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5A" w:rsidRDefault="00F50D5A" w:rsidP="00F50D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B7227" w:rsidRPr="008F150B" w:rsidRDefault="003717DC" w:rsidP="00F50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0B">
        <w:rPr>
          <w:rFonts w:ascii="Times New Roman" w:hAnsi="Times New Roman" w:cs="Times New Roman"/>
          <w:b/>
          <w:sz w:val="28"/>
          <w:szCs w:val="28"/>
        </w:rPr>
        <w:t>Решением суда удовлетворен иск п</w:t>
      </w:r>
      <w:r w:rsidR="007B5B5C" w:rsidRPr="008F150B">
        <w:rPr>
          <w:rFonts w:ascii="Times New Roman" w:hAnsi="Times New Roman" w:cs="Times New Roman"/>
          <w:b/>
          <w:sz w:val="28"/>
          <w:szCs w:val="28"/>
        </w:rPr>
        <w:t>рокурор</w:t>
      </w:r>
      <w:r w:rsidRPr="008F150B">
        <w:rPr>
          <w:rFonts w:ascii="Times New Roman" w:hAnsi="Times New Roman" w:cs="Times New Roman"/>
          <w:b/>
          <w:sz w:val="28"/>
          <w:szCs w:val="28"/>
        </w:rPr>
        <w:t>а</w:t>
      </w:r>
      <w:r w:rsidR="007B5B5C" w:rsidRPr="008F150B">
        <w:rPr>
          <w:rFonts w:ascii="Times New Roman" w:hAnsi="Times New Roman" w:cs="Times New Roman"/>
          <w:b/>
          <w:sz w:val="28"/>
          <w:szCs w:val="28"/>
        </w:rPr>
        <w:t xml:space="preserve"> Тимашевского района</w:t>
      </w:r>
      <w:r w:rsidR="007B7227" w:rsidRPr="008F150B">
        <w:rPr>
          <w:rFonts w:ascii="Times New Roman" w:hAnsi="Times New Roman" w:cs="Times New Roman"/>
          <w:b/>
          <w:sz w:val="28"/>
          <w:szCs w:val="28"/>
        </w:rPr>
        <w:t xml:space="preserve"> о запрете деятельности спортивной школе </w:t>
      </w:r>
      <w:r w:rsidRPr="008F150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B7227" w:rsidRPr="008F150B">
        <w:rPr>
          <w:rFonts w:ascii="Times New Roman" w:hAnsi="Times New Roman" w:cs="Times New Roman"/>
          <w:b/>
          <w:sz w:val="28"/>
          <w:szCs w:val="28"/>
        </w:rPr>
        <w:t>проведению занятий греблей на байдарках и каноэ на территории частных жилых домов в двух населенных пунктах района.</w:t>
      </w:r>
    </w:p>
    <w:p w:rsidR="00F50D5A" w:rsidRDefault="00F50D5A" w:rsidP="00F50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227" w:rsidRDefault="00970FF2" w:rsidP="00970FF2">
      <w:pPr>
        <w:shd w:val="clear" w:color="auto" w:fill="FFFFFF"/>
        <w:tabs>
          <w:tab w:val="left" w:pos="9356"/>
        </w:tabs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F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осуществления надзорной деятельности по соблюдению прав несовершеннолетних и молодежи, </w:t>
      </w:r>
      <w:r w:rsidRPr="00970FF2">
        <w:rPr>
          <w:rFonts w:ascii="Times New Roman" w:hAnsi="Times New Roman" w:cs="Times New Roman"/>
          <w:sz w:val="28"/>
          <w:szCs w:val="28"/>
        </w:rPr>
        <w:t xml:space="preserve"> прокуратурой района</w:t>
      </w:r>
      <w:r w:rsidR="007B7227">
        <w:rPr>
          <w:rFonts w:ascii="Times New Roman" w:hAnsi="Times New Roman" w:cs="Times New Roman"/>
          <w:sz w:val="28"/>
          <w:szCs w:val="28"/>
        </w:rPr>
        <w:t xml:space="preserve"> выявлен факт проведения тренировок по обучению гребле на байдарках и каноэ тренерами муниципального автономного учреждения спортивная школа муниципального образования Тимашевский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B7227">
        <w:rPr>
          <w:rFonts w:ascii="Times New Roman" w:hAnsi="Times New Roman" w:cs="Times New Roman"/>
          <w:sz w:val="28"/>
          <w:szCs w:val="28"/>
        </w:rPr>
        <w:t>жилых домов, имеющих выход на речку.</w:t>
      </w:r>
    </w:p>
    <w:p w:rsidR="007B7227" w:rsidRDefault="007B7227" w:rsidP="00970FF2">
      <w:pPr>
        <w:shd w:val="clear" w:color="auto" w:fill="FFFFFF"/>
        <w:tabs>
          <w:tab w:val="left" w:pos="9356"/>
        </w:tabs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Установлено, что подростки занимались спортом в неприспособленных помещениях с нарушением требований антитеррористической, пожарной безопасности, санитарных правил, с необорудованными пирсами для спуска </w:t>
      </w:r>
      <w:r w:rsidR="00310476">
        <w:rPr>
          <w:rFonts w:ascii="Times New Roman" w:hAnsi="Times New Roman" w:cs="Times New Roman"/>
          <w:sz w:val="28"/>
          <w:szCs w:val="28"/>
        </w:rPr>
        <w:t xml:space="preserve">лодок </w:t>
      </w:r>
      <w:r>
        <w:rPr>
          <w:rFonts w:ascii="Times New Roman" w:hAnsi="Times New Roman" w:cs="Times New Roman"/>
          <w:sz w:val="28"/>
          <w:szCs w:val="28"/>
        </w:rPr>
        <w:t>на воду</w:t>
      </w:r>
      <w:r w:rsidR="002464A5">
        <w:rPr>
          <w:rFonts w:ascii="Times New Roman" w:hAnsi="Times New Roman" w:cs="Times New Roman"/>
          <w:sz w:val="28"/>
          <w:szCs w:val="28"/>
        </w:rPr>
        <w:t>, что могло привести к массовому травматизму и гибели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7DC" w:rsidRDefault="003717DC" w:rsidP="00970FF2">
      <w:pPr>
        <w:shd w:val="clear" w:color="auto" w:fill="FFFFFF"/>
        <w:tabs>
          <w:tab w:val="left" w:pos="9356"/>
        </w:tabs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спортивной школы имеется специализированная база, соответствующая предъявляемым требованиям, для занятий греблей на байдарках и каноэ.</w:t>
      </w:r>
    </w:p>
    <w:p w:rsidR="00310476" w:rsidRDefault="007B7227" w:rsidP="00970FF2">
      <w:pPr>
        <w:shd w:val="clear" w:color="auto" w:fill="FFFFFF"/>
        <w:tabs>
          <w:tab w:val="left" w:pos="9356"/>
        </w:tabs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FF2">
        <w:rPr>
          <w:rFonts w:ascii="Times New Roman" w:hAnsi="Times New Roman" w:cs="Times New Roman"/>
          <w:sz w:val="28"/>
          <w:szCs w:val="28"/>
        </w:rPr>
        <w:t xml:space="preserve">        </w:t>
      </w:r>
      <w:r w:rsidR="00970FF2" w:rsidRPr="00970FF2">
        <w:rPr>
          <w:rFonts w:ascii="Times New Roman" w:hAnsi="Times New Roman" w:cs="Times New Roman"/>
          <w:sz w:val="28"/>
          <w:szCs w:val="28"/>
        </w:rPr>
        <w:t xml:space="preserve"> </w:t>
      </w:r>
      <w:r w:rsidR="00970FF2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970FF2" w:rsidRPr="00970FF2">
        <w:rPr>
          <w:rFonts w:ascii="Times New Roman" w:hAnsi="Times New Roman" w:cs="Times New Roman"/>
          <w:sz w:val="28"/>
          <w:szCs w:val="28"/>
        </w:rPr>
        <w:t xml:space="preserve">в Тимашевский районный суд направлен иск прокурора района о </w:t>
      </w:r>
      <w:r w:rsidR="00310476">
        <w:rPr>
          <w:rFonts w:ascii="Times New Roman" w:hAnsi="Times New Roman" w:cs="Times New Roman"/>
          <w:sz w:val="28"/>
          <w:szCs w:val="28"/>
        </w:rPr>
        <w:t xml:space="preserve">запрете деятельности по проведению занятий греблей на байдарках и каноэ на территории частных жилых домов в х. Причтовый и ст. Медведовской Тимашевского района, который </w:t>
      </w:r>
      <w:r w:rsidR="003717DC">
        <w:rPr>
          <w:rFonts w:ascii="Times New Roman" w:hAnsi="Times New Roman" w:cs="Times New Roman"/>
          <w:sz w:val="28"/>
          <w:szCs w:val="28"/>
        </w:rPr>
        <w:t>решением суда от 19.02.2020 удовлетворен в полном объеме</w:t>
      </w:r>
      <w:r w:rsidR="00310476">
        <w:rPr>
          <w:rFonts w:ascii="Times New Roman" w:hAnsi="Times New Roman" w:cs="Times New Roman"/>
          <w:sz w:val="28"/>
          <w:szCs w:val="28"/>
        </w:rPr>
        <w:t>.</w:t>
      </w:r>
    </w:p>
    <w:p w:rsidR="003717DC" w:rsidRDefault="003717DC" w:rsidP="00970FF2">
      <w:pPr>
        <w:shd w:val="clear" w:color="auto" w:fill="FFFFFF"/>
        <w:tabs>
          <w:tab w:val="left" w:pos="9356"/>
        </w:tabs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Решение не вступило в законную силу.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0476" w:rsidRDefault="00310476" w:rsidP="00970FF2">
      <w:pPr>
        <w:shd w:val="clear" w:color="auto" w:fill="FFFFFF"/>
        <w:tabs>
          <w:tab w:val="left" w:pos="9356"/>
        </w:tabs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970FF2" w:rsidRDefault="00970FF2" w:rsidP="00970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D5A" w:rsidRPr="00970FF2" w:rsidRDefault="00E42E6D" w:rsidP="00970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0D5A"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</w:p>
    <w:p w:rsidR="00F50D5A" w:rsidRPr="00970FF2" w:rsidRDefault="00F50D5A" w:rsidP="00970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444" w:rsidRPr="00970FF2" w:rsidRDefault="00F50D5A" w:rsidP="00970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советник юстиции  </w:t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1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Малютина</w:t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50D5A" w:rsidRPr="00970FF2" w:rsidRDefault="00F50D5A" w:rsidP="00970F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0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:rsidR="00582CCD" w:rsidRPr="00970FF2" w:rsidRDefault="00582CCD" w:rsidP="00970FF2">
      <w:pPr>
        <w:spacing w:after="0" w:line="240" w:lineRule="auto"/>
        <w:rPr>
          <w:rFonts w:ascii="Times New Roman" w:hAnsi="Times New Roman" w:cs="Times New Roman"/>
        </w:rPr>
      </w:pPr>
    </w:p>
    <w:p w:rsidR="00582CCD" w:rsidRPr="00970FF2" w:rsidRDefault="008F150B" w:rsidP="00970F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01.04.2020</w:t>
      </w:r>
      <w:bookmarkStart w:id="0" w:name="_GoBack"/>
      <w:bookmarkEnd w:id="0"/>
    </w:p>
    <w:sectPr w:rsidR="00582CCD" w:rsidRPr="00970FF2" w:rsidSect="005158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61"/>
    <w:rsid w:val="00064FD8"/>
    <w:rsid w:val="000B4657"/>
    <w:rsid w:val="000F3673"/>
    <w:rsid w:val="001A50DE"/>
    <w:rsid w:val="00231F2C"/>
    <w:rsid w:val="002464A5"/>
    <w:rsid w:val="002C1D78"/>
    <w:rsid w:val="00310476"/>
    <w:rsid w:val="003717DC"/>
    <w:rsid w:val="00512665"/>
    <w:rsid w:val="00515888"/>
    <w:rsid w:val="00552AFD"/>
    <w:rsid w:val="00582CCD"/>
    <w:rsid w:val="005B2444"/>
    <w:rsid w:val="0061430D"/>
    <w:rsid w:val="007B5B5C"/>
    <w:rsid w:val="007B7227"/>
    <w:rsid w:val="007C63DB"/>
    <w:rsid w:val="008162E2"/>
    <w:rsid w:val="00891345"/>
    <w:rsid w:val="00891E61"/>
    <w:rsid w:val="008F150B"/>
    <w:rsid w:val="00927478"/>
    <w:rsid w:val="00970FF2"/>
    <w:rsid w:val="00E42E6D"/>
    <w:rsid w:val="00F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2020-02-25T06:02:00Z</cp:lastPrinted>
  <dcterms:created xsi:type="dcterms:W3CDTF">2020-04-01T14:44:00Z</dcterms:created>
  <dcterms:modified xsi:type="dcterms:W3CDTF">2020-04-01T14:44:00Z</dcterms:modified>
</cp:coreProperties>
</file>