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B5" w:rsidRPr="007A3583" w:rsidRDefault="00CC31CC" w:rsidP="007A35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83">
        <w:rPr>
          <w:rFonts w:ascii="Times New Roman" w:hAnsi="Times New Roman" w:cs="Times New Roman"/>
          <w:b/>
          <w:sz w:val="28"/>
          <w:szCs w:val="28"/>
        </w:rPr>
        <w:t>Бесплатное обеспечение лекарственными средствами детей до 3 лет.</w:t>
      </w:r>
    </w:p>
    <w:p w:rsidR="00F50D5A" w:rsidRDefault="00F50D5A" w:rsidP="00F50D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10C" w:rsidRDefault="00461AB5" w:rsidP="0013070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 3 лет и дети из многодетных семе в возрасте до 6 лет обеспечиваются бесплатно лекарственными средствами по рецепту врача. </w:t>
      </w:r>
      <w:r w:rsidR="00C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3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бесплатно можно получить лишь лекарства, которые указаны в постановлении Правительства РФ от 30.07.1994 №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130703" w:rsidRDefault="00130703" w:rsidP="0013070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случае отсутствия в наличии в аптеке необходимого лекарства, которое выписано врачом, при согласии пациента (законного представителя ребёнка) можно получить препарат с аналогичным действием, при этом рецепт будет считаться погашенным.</w:t>
      </w:r>
    </w:p>
    <w:p w:rsidR="00130703" w:rsidRDefault="00130703" w:rsidP="0013070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желании получить препарат выписанный врачом, сотрудник аптеки должен принять рецепт и составить заявку на получение данного препарата. Отсутствующее лекарство должно быть</w:t>
      </w:r>
      <w:r w:rsidR="00C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предоставлено в течение 10 рабочих дней с момента обращения в аптеку. Если по истечении указанного срока лекарство так и не появилось, пациент вправе обратиться с заявлением в территориальное отделение Минздрава РФ либо в соответствующую прокуратуру</w:t>
      </w:r>
    </w:p>
    <w:p w:rsidR="004742D7" w:rsidRDefault="004742D7" w:rsidP="00F50D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30B" w:rsidRDefault="00461AB5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</w:t>
      </w:r>
      <w:r w:rsidR="00F5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прокурора </w:t>
      </w:r>
    </w:p>
    <w:p w:rsidR="005B2444" w:rsidRDefault="009A330B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</w:t>
      </w:r>
      <w:r w:rsidR="00F5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C6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F5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6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Малютина</w:t>
      </w:r>
      <w:r w:rsidR="00F5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2110C" w:rsidRDefault="0052110C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10C" w:rsidRDefault="0052110C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10C" w:rsidRDefault="0052110C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10C" w:rsidRDefault="0052110C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60B" w:rsidRDefault="0056260B" w:rsidP="00F50D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61"/>
    <w:rsid w:val="000D5D82"/>
    <w:rsid w:val="00130703"/>
    <w:rsid w:val="001A50DE"/>
    <w:rsid w:val="00260ACB"/>
    <w:rsid w:val="002F6FF2"/>
    <w:rsid w:val="00461AB5"/>
    <w:rsid w:val="004742D7"/>
    <w:rsid w:val="0052110C"/>
    <w:rsid w:val="00552841"/>
    <w:rsid w:val="0056260B"/>
    <w:rsid w:val="005B2444"/>
    <w:rsid w:val="00671F9B"/>
    <w:rsid w:val="006C6D8F"/>
    <w:rsid w:val="007A3583"/>
    <w:rsid w:val="007C63DB"/>
    <w:rsid w:val="00891E61"/>
    <w:rsid w:val="00982D7B"/>
    <w:rsid w:val="009A330B"/>
    <w:rsid w:val="00C66D55"/>
    <w:rsid w:val="00CC31CC"/>
    <w:rsid w:val="00D726A7"/>
    <w:rsid w:val="00E42E6D"/>
    <w:rsid w:val="00E5390A"/>
    <w:rsid w:val="00F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2019-10-01T07:34:00Z</cp:lastPrinted>
  <dcterms:created xsi:type="dcterms:W3CDTF">2019-10-01T07:53:00Z</dcterms:created>
  <dcterms:modified xsi:type="dcterms:W3CDTF">2019-10-01T08:40:00Z</dcterms:modified>
</cp:coreProperties>
</file>