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9D9" w:rsidRPr="00D159D9" w:rsidRDefault="00D159D9" w:rsidP="00D159D9">
      <w:pPr>
        <w:pStyle w:val="2"/>
        <w:shd w:val="clear" w:color="auto" w:fill="FFFFFF"/>
        <w:spacing w:before="0" w:beforeAutospacing="0" w:after="375" w:afterAutospacing="0"/>
        <w:jc w:val="center"/>
        <w:rPr>
          <w:b w:val="0"/>
          <w:bCs w:val="0"/>
          <w:color w:val="000000"/>
          <w:sz w:val="28"/>
          <w:szCs w:val="28"/>
        </w:rPr>
      </w:pPr>
      <w:r w:rsidRPr="00D159D9">
        <w:rPr>
          <w:b w:val="0"/>
          <w:bCs w:val="0"/>
          <w:color w:val="000000"/>
          <w:sz w:val="28"/>
          <w:szCs w:val="28"/>
        </w:rPr>
        <w:t>В каком порядке и зачем уточнять границы земельного участка</w:t>
      </w:r>
    </w:p>
    <w:p w:rsidR="00D159D9" w:rsidRPr="00D159D9" w:rsidRDefault="00D159D9" w:rsidP="00D159D9">
      <w:pPr>
        <w:pStyle w:val="a6"/>
        <w:shd w:val="clear" w:color="auto" w:fill="FFFFFF"/>
        <w:spacing w:before="0" w:beforeAutospacing="0" w:after="0" w:afterAutospacing="0"/>
        <w:ind w:firstLine="709"/>
        <w:jc w:val="both"/>
        <w:rPr>
          <w:color w:val="000000"/>
          <w:sz w:val="28"/>
          <w:szCs w:val="28"/>
        </w:rPr>
      </w:pPr>
      <w:r w:rsidRPr="00D159D9">
        <w:rPr>
          <w:color w:val="000000"/>
          <w:sz w:val="28"/>
          <w:szCs w:val="28"/>
        </w:rPr>
        <w:t xml:space="preserve">Ранее земельные участки предоставлялись и ставились на кадастровый учет без определения их точных границ. Поскольку координаты характерных точек границ участка начали устанавливать только с </w:t>
      </w:r>
      <w:r>
        <w:rPr>
          <w:color w:val="000000"/>
          <w:sz w:val="28"/>
          <w:szCs w:val="28"/>
        </w:rPr>
        <w:t>01.03.2008</w:t>
      </w:r>
      <w:r w:rsidRPr="00D159D9">
        <w:rPr>
          <w:color w:val="000000"/>
          <w:sz w:val="28"/>
          <w:szCs w:val="28"/>
        </w:rPr>
        <w:t xml:space="preserve"> (ч. 7 ст. 38 ранее действовавшего Закона о кадастре недвижимости), большое количество земельных участков, сведения о которых имеются в Едином государственном реестре недвижимости (далее - ЕГРН), точных границ не имеет.</w:t>
      </w:r>
    </w:p>
    <w:p w:rsidR="00D159D9" w:rsidRPr="00D159D9" w:rsidRDefault="00D159D9" w:rsidP="00D159D9">
      <w:pPr>
        <w:pStyle w:val="a6"/>
        <w:shd w:val="clear" w:color="auto" w:fill="FFFFFF"/>
        <w:spacing w:before="0" w:beforeAutospacing="0" w:after="0" w:afterAutospacing="0"/>
        <w:ind w:firstLine="709"/>
        <w:jc w:val="both"/>
        <w:rPr>
          <w:color w:val="000000"/>
          <w:sz w:val="28"/>
          <w:szCs w:val="28"/>
        </w:rPr>
      </w:pPr>
      <w:r w:rsidRPr="00D159D9">
        <w:rPr>
          <w:color w:val="000000"/>
          <w:sz w:val="28"/>
          <w:szCs w:val="28"/>
        </w:rPr>
        <w:t xml:space="preserve">Для уточнения границы земельного участка необходимо обратиться к кадастровому инженеру, заключив с ним договор о выполнении кадастровых работ. </w:t>
      </w:r>
      <w:proofErr w:type="gramStart"/>
      <w:r w:rsidRPr="00D159D9">
        <w:rPr>
          <w:color w:val="000000"/>
          <w:sz w:val="28"/>
          <w:szCs w:val="28"/>
        </w:rPr>
        <w:t>Результатом кадастровых работ является составление межевого плана, в котором, согласно ч</w:t>
      </w:r>
      <w:r>
        <w:rPr>
          <w:color w:val="000000"/>
          <w:sz w:val="28"/>
          <w:szCs w:val="28"/>
        </w:rPr>
        <w:t>.</w:t>
      </w:r>
      <w:r w:rsidRPr="00D159D9">
        <w:rPr>
          <w:color w:val="000000"/>
          <w:sz w:val="28"/>
          <w:szCs w:val="28"/>
        </w:rPr>
        <w:t xml:space="preserve"> 1 ст</w:t>
      </w:r>
      <w:r>
        <w:rPr>
          <w:color w:val="000000"/>
          <w:sz w:val="28"/>
          <w:szCs w:val="28"/>
        </w:rPr>
        <w:t>.</w:t>
      </w:r>
      <w:r w:rsidRPr="00D159D9">
        <w:rPr>
          <w:color w:val="000000"/>
          <w:sz w:val="28"/>
          <w:szCs w:val="28"/>
        </w:rPr>
        <w:t xml:space="preserve"> 35, ст</w:t>
      </w:r>
      <w:r>
        <w:rPr>
          <w:color w:val="000000"/>
          <w:sz w:val="28"/>
          <w:szCs w:val="28"/>
        </w:rPr>
        <w:t>.</w:t>
      </w:r>
      <w:r w:rsidRPr="00D159D9">
        <w:rPr>
          <w:color w:val="000000"/>
          <w:sz w:val="28"/>
          <w:szCs w:val="28"/>
        </w:rPr>
        <w:t xml:space="preserve"> 37 Фед</w:t>
      </w:r>
      <w:r>
        <w:rPr>
          <w:color w:val="000000"/>
          <w:sz w:val="28"/>
          <w:szCs w:val="28"/>
        </w:rPr>
        <w:t>ерального закона от 24.07.2007</w:t>
      </w:r>
      <w:r w:rsidRPr="00D159D9">
        <w:rPr>
          <w:color w:val="000000"/>
          <w:sz w:val="28"/>
          <w:szCs w:val="28"/>
        </w:rPr>
        <w:t xml:space="preserve"> № 221-ФЗ «О кадастровой деятельности» (далее - Закон о кадастровой деятельности), </w:t>
      </w:r>
      <w:r>
        <w:rPr>
          <w:color w:val="000000"/>
          <w:sz w:val="28"/>
          <w:szCs w:val="28"/>
        </w:rPr>
        <w:t xml:space="preserve">   </w:t>
      </w:r>
      <w:r w:rsidRPr="00D159D9">
        <w:rPr>
          <w:color w:val="000000"/>
          <w:sz w:val="28"/>
          <w:szCs w:val="28"/>
        </w:rPr>
        <w:t>ч</w:t>
      </w:r>
      <w:r>
        <w:rPr>
          <w:color w:val="000000"/>
          <w:sz w:val="28"/>
          <w:szCs w:val="28"/>
        </w:rPr>
        <w:t>.</w:t>
      </w:r>
      <w:r w:rsidRPr="00D159D9">
        <w:rPr>
          <w:color w:val="000000"/>
          <w:sz w:val="28"/>
          <w:szCs w:val="28"/>
        </w:rPr>
        <w:t xml:space="preserve"> 8 ст</w:t>
      </w:r>
      <w:r>
        <w:rPr>
          <w:color w:val="000000"/>
          <w:sz w:val="28"/>
          <w:szCs w:val="28"/>
        </w:rPr>
        <w:t>.</w:t>
      </w:r>
      <w:r w:rsidRPr="00D159D9">
        <w:rPr>
          <w:color w:val="000000"/>
          <w:sz w:val="28"/>
          <w:szCs w:val="28"/>
        </w:rPr>
        <w:t xml:space="preserve"> 22 Фед</w:t>
      </w:r>
      <w:r>
        <w:rPr>
          <w:color w:val="000000"/>
          <w:sz w:val="28"/>
          <w:szCs w:val="28"/>
        </w:rPr>
        <w:t>ерального закона от 13.07.2015</w:t>
      </w:r>
      <w:r w:rsidRPr="00D159D9">
        <w:rPr>
          <w:color w:val="000000"/>
          <w:sz w:val="28"/>
          <w:szCs w:val="28"/>
        </w:rPr>
        <w:t xml:space="preserve"> № 218-ФЗ «О государственной регистрации недвижимости» (далее - Закон о государственной регистрации недвижимости), будут определены точные границы земельного участка.</w:t>
      </w:r>
      <w:proofErr w:type="gramEnd"/>
    </w:p>
    <w:p w:rsidR="00D159D9" w:rsidRPr="00D159D9" w:rsidRDefault="00D159D9" w:rsidP="00D159D9">
      <w:pPr>
        <w:pStyle w:val="a6"/>
        <w:shd w:val="clear" w:color="auto" w:fill="FFFFFF"/>
        <w:spacing w:before="0" w:beforeAutospacing="0" w:after="0" w:afterAutospacing="0"/>
        <w:ind w:firstLine="709"/>
        <w:jc w:val="both"/>
        <w:rPr>
          <w:color w:val="000000"/>
          <w:sz w:val="28"/>
          <w:szCs w:val="28"/>
        </w:rPr>
      </w:pPr>
      <w:r w:rsidRPr="00D159D9">
        <w:rPr>
          <w:color w:val="000000"/>
          <w:sz w:val="28"/>
          <w:szCs w:val="28"/>
        </w:rPr>
        <w:t>В состав межевого плана при уточнении границ земельного участка в соответствии с ч</w:t>
      </w:r>
      <w:r>
        <w:rPr>
          <w:color w:val="000000"/>
          <w:sz w:val="28"/>
          <w:szCs w:val="28"/>
        </w:rPr>
        <w:t>.</w:t>
      </w:r>
      <w:r w:rsidRPr="00D159D9">
        <w:rPr>
          <w:color w:val="000000"/>
          <w:sz w:val="28"/>
          <w:szCs w:val="28"/>
        </w:rPr>
        <w:t xml:space="preserve"> 1 ст</w:t>
      </w:r>
      <w:r>
        <w:rPr>
          <w:color w:val="000000"/>
          <w:sz w:val="28"/>
          <w:szCs w:val="28"/>
        </w:rPr>
        <w:t>.</w:t>
      </w:r>
      <w:r w:rsidRPr="00D159D9">
        <w:rPr>
          <w:color w:val="000000"/>
          <w:sz w:val="28"/>
          <w:szCs w:val="28"/>
        </w:rPr>
        <w:t xml:space="preserve"> 39, ст</w:t>
      </w:r>
      <w:r>
        <w:rPr>
          <w:color w:val="000000"/>
          <w:sz w:val="28"/>
          <w:szCs w:val="28"/>
        </w:rPr>
        <w:t>.</w:t>
      </w:r>
      <w:r w:rsidRPr="00D159D9">
        <w:rPr>
          <w:color w:val="000000"/>
          <w:sz w:val="28"/>
          <w:szCs w:val="28"/>
        </w:rPr>
        <w:t xml:space="preserve"> 42.10 Закона о кадастровой деятельности включается информация о согласовании его границ с границами смежных земельных участков.</w:t>
      </w:r>
    </w:p>
    <w:p w:rsidR="00D159D9" w:rsidRPr="00D159D9" w:rsidRDefault="00D159D9" w:rsidP="00D159D9">
      <w:pPr>
        <w:pStyle w:val="a6"/>
        <w:shd w:val="clear" w:color="auto" w:fill="FFFFFF"/>
        <w:spacing w:before="0" w:beforeAutospacing="0" w:after="0" w:afterAutospacing="0"/>
        <w:ind w:firstLine="709"/>
        <w:jc w:val="both"/>
        <w:rPr>
          <w:color w:val="000000"/>
          <w:sz w:val="28"/>
          <w:szCs w:val="28"/>
        </w:rPr>
      </w:pPr>
      <w:r w:rsidRPr="00D159D9">
        <w:rPr>
          <w:color w:val="000000"/>
          <w:sz w:val="28"/>
          <w:szCs w:val="28"/>
        </w:rPr>
        <w:t xml:space="preserve">Если в ЕГРН уже содержится описание местоположения границ смежных земельных участков, оно соответствует установленным требованиям к точности и методам </w:t>
      </w:r>
      <w:proofErr w:type="gramStart"/>
      <w:r w:rsidRPr="00D159D9">
        <w:rPr>
          <w:color w:val="000000"/>
          <w:sz w:val="28"/>
          <w:szCs w:val="28"/>
        </w:rPr>
        <w:t>определения координат характерных точек границ земельного участка</w:t>
      </w:r>
      <w:proofErr w:type="gramEnd"/>
      <w:r w:rsidRPr="00D159D9">
        <w:rPr>
          <w:color w:val="000000"/>
          <w:sz w:val="28"/>
          <w:szCs w:val="28"/>
        </w:rPr>
        <w:t xml:space="preserve"> и не происходит внесение изменений в эти сведения, то согласование местоположения границ смежных земельных участков не требуется.</w:t>
      </w:r>
    </w:p>
    <w:p w:rsidR="00D159D9" w:rsidRPr="00D159D9" w:rsidRDefault="00D159D9" w:rsidP="00D159D9">
      <w:pPr>
        <w:pStyle w:val="a6"/>
        <w:shd w:val="clear" w:color="auto" w:fill="FFFFFF"/>
        <w:spacing w:before="0" w:beforeAutospacing="0" w:after="0" w:afterAutospacing="0"/>
        <w:ind w:firstLine="709"/>
        <w:jc w:val="both"/>
        <w:rPr>
          <w:color w:val="000000"/>
          <w:sz w:val="28"/>
          <w:szCs w:val="28"/>
        </w:rPr>
      </w:pPr>
      <w:r w:rsidRPr="00D159D9">
        <w:rPr>
          <w:color w:val="000000"/>
          <w:sz w:val="28"/>
          <w:szCs w:val="28"/>
        </w:rPr>
        <w:t>Согласование границ может проводиться путем собрания либо индивидуально с каждым владельцем смежного земельного участка (по выбору кадастрового инженера). Если будет проводиться собрание, то всем заинтересованным лицам (их представителям) вручается под расписку (направляется по почте или электронной почте по адресу, который содержится в ЕГРН) извещение о проведении собрания. Извещение должно быть вручено, направлено или опубликовано не менее чем за 30 дней до проведения собрания (ч. 10 ст. 39 Закона о кадастровой деятельности).</w:t>
      </w:r>
    </w:p>
    <w:p w:rsidR="00D159D9" w:rsidRPr="00D159D9" w:rsidRDefault="00D159D9" w:rsidP="00D159D9">
      <w:pPr>
        <w:pStyle w:val="a6"/>
        <w:shd w:val="clear" w:color="auto" w:fill="FFFFFF"/>
        <w:spacing w:before="0" w:beforeAutospacing="0" w:after="0" w:afterAutospacing="0"/>
        <w:ind w:firstLine="709"/>
        <w:jc w:val="both"/>
        <w:rPr>
          <w:color w:val="000000"/>
          <w:sz w:val="28"/>
          <w:szCs w:val="28"/>
        </w:rPr>
      </w:pPr>
      <w:r w:rsidRPr="00D159D9">
        <w:rPr>
          <w:color w:val="000000"/>
          <w:sz w:val="28"/>
          <w:szCs w:val="28"/>
        </w:rPr>
        <w:t>В результате согласования границ земельного участка на обороте листа графической части межевого плана составляется акт согласования (ч. 1 ст. 40 Закона о кадастровой деятельности).</w:t>
      </w:r>
    </w:p>
    <w:p w:rsidR="00D159D9" w:rsidRPr="00D159D9" w:rsidRDefault="00D159D9" w:rsidP="00D159D9">
      <w:pPr>
        <w:pStyle w:val="a6"/>
        <w:shd w:val="clear" w:color="auto" w:fill="FFFFFF"/>
        <w:spacing w:before="0" w:beforeAutospacing="0" w:after="0" w:afterAutospacing="0"/>
        <w:ind w:firstLine="709"/>
        <w:jc w:val="both"/>
        <w:rPr>
          <w:color w:val="000000"/>
          <w:sz w:val="28"/>
          <w:szCs w:val="28"/>
        </w:rPr>
      </w:pPr>
      <w:r w:rsidRPr="00D159D9">
        <w:rPr>
          <w:color w:val="000000"/>
          <w:sz w:val="28"/>
          <w:szCs w:val="28"/>
        </w:rPr>
        <w:t>После проведения кадастровых работ гражданину согласно ч</w:t>
      </w:r>
      <w:r>
        <w:rPr>
          <w:color w:val="000000"/>
          <w:sz w:val="28"/>
          <w:szCs w:val="28"/>
        </w:rPr>
        <w:t>.</w:t>
      </w:r>
      <w:r w:rsidRPr="00D159D9">
        <w:rPr>
          <w:color w:val="000000"/>
          <w:sz w:val="28"/>
          <w:szCs w:val="28"/>
        </w:rPr>
        <w:t xml:space="preserve"> 1 ст</w:t>
      </w:r>
      <w:r>
        <w:rPr>
          <w:color w:val="000000"/>
          <w:sz w:val="28"/>
          <w:szCs w:val="28"/>
        </w:rPr>
        <w:t>.</w:t>
      </w:r>
      <w:r w:rsidRPr="00D159D9">
        <w:rPr>
          <w:color w:val="000000"/>
          <w:sz w:val="28"/>
          <w:szCs w:val="28"/>
        </w:rPr>
        <w:t xml:space="preserve"> 43 Закона о государственной регистрации недвижимости необходимо обратиться в </w:t>
      </w:r>
      <w:proofErr w:type="spellStart"/>
      <w:r w:rsidRPr="00D159D9">
        <w:rPr>
          <w:color w:val="000000"/>
          <w:sz w:val="28"/>
          <w:szCs w:val="28"/>
        </w:rPr>
        <w:t>Росреестр</w:t>
      </w:r>
      <w:proofErr w:type="spellEnd"/>
      <w:r w:rsidRPr="00D159D9">
        <w:rPr>
          <w:color w:val="000000"/>
          <w:sz w:val="28"/>
          <w:szCs w:val="28"/>
        </w:rPr>
        <w:t xml:space="preserve"> для кадастрового учета </w:t>
      </w:r>
      <w:proofErr w:type="gramStart"/>
      <w:r w:rsidRPr="00D159D9">
        <w:rPr>
          <w:color w:val="000000"/>
          <w:sz w:val="28"/>
          <w:szCs w:val="28"/>
        </w:rPr>
        <w:t>изменения описания местоположения границ земельного участка</w:t>
      </w:r>
      <w:proofErr w:type="gramEnd"/>
      <w:r w:rsidRPr="00D159D9">
        <w:rPr>
          <w:color w:val="000000"/>
          <w:sz w:val="28"/>
          <w:szCs w:val="28"/>
        </w:rPr>
        <w:t xml:space="preserve"> и (или) его площади. При этом к заявлению о кадастровом учете прилагаются межевой план земельного участка, а также документы, предоставление которых необходимо для государственной регистрации прав.</w:t>
      </w:r>
    </w:p>
    <w:p w:rsidR="00D159D9" w:rsidRPr="00D159D9" w:rsidRDefault="00D159D9" w:rsidP="00D159D9">
      <w:pPr>
        <w:pStyle w:val="a6"/>
        <w:shd w:val="clear" w:color="auto" w:fill="FFFFFF"/>
        <w:spacing w:before="0" w:beforeAutospacing="0" w:after="0" w:afterAutospacing="0"/>
        <w:ind w:firstLine="709"/>
        <w:jc w:val="both"/>
        <w:rPr>
          <w:color w:val="000000"/>
          <w:sz w:val="28"/>
          <w:szCs w:val="28"/>
        </w:rPr>
      </w:pPr>
      <w:r w:rsidRPr="00D159D9">
        <w:rPr>
          <w:color w:val="000000"/>
          <w:sz w:val="28"/>
          <w:szCs w:val="28"/>
        </w:rPr>
        <w:t>Рекомендуется самостоятельно провести процедуру уточнения границ земельного участка, поскольку только точно определенные границы, указанные в ЕГРН, гарантируют защиту от присвоения Вашего земельного участка и пресекают споры с владельцами смежных участков о расположении границ.</w:t>
      </w:r>
    </w:p>
    <w:p w:rsidR="00307ED2" w:rsidRPr="00D159D9" w:rsidRDefault="00307ED2" w:rsidP="007903DB">
      <w:pPr>
        <w:autoSpaceDE w:val="0"/>
        <w:autoSpaceDN w:val="0"/>
        <w:adjustRightInd w:val="0"/>
        <w:spacing w:after="0" w:line="240" w:lineRule="auto"/>
        <w:jc w:val="both"/>
        <w:outlineLvl w:val="2"/>
        <w:rPr>
          <w:rFonts w:ascii="Times New Roman" w:hAnsi="Times New Roman" w:cs="Times New Roman"/>
          <w:sz w:val="28"/>
          <w:szCs w:val="28"/>
        </w:rPr>
      </w:pPr>
    </w:p>
    <w:p w:rsidR="007903DB" w:rsidRPr="00D159D9" w:rsidRDefault="00993C0C" w:rsidP="007903DB">
      <w:pPr>
        <w:autoSpaceDE w:val="0"/>
        <w:autoSpaceDN w:val="0"/>
        <w:adjustRightInd w:val="0"/>
        <w:spacing w:after="0" w:line="240" w:lineRule="exact"/>
        <w:jc w:val="both"/>
        <w:outlineLvl w:val="2"/>
        <w:rPr>
          <w:rFonts w:ascii="Times New Roman" w:hAnsi="Times New Roman" w:cs="Times New Roman"/>
          <w:sz w:val="28"/>
          <w:szCs w:val="28"/>
        </w:rPr>
      </w:pPr>
      <w:r w:rsidRPr="00D159D9">
        <w:rPr>
          <w:rFonts w:ascii="Times New Roman" w:hAnsi="Times New Roman" w:cs="Times New Roman"/>
          <w:sz w:val="28"/>
          <w:szCs w:val="28"/>
        </w:rPr>
        <w:t>Заместитель прокурора района</w:t>
      </w:r>
      <w:r w:rsidR="007903DB" w:rsidRPr="00D159D9">
        <w:rPr>
          <w:rFonts w:ascii="Times New Roman" w:hAnsi="Times New Roman" w:cs="Times New Roman"/>
          <w:sz w:val="28"/>
          <w:szCs w:val="28"/>
        </w:rPr>
        <w:t xml:space="preserve"> </w:t>
      </w:r>
      <w:r w:rsidRPr="00D159D9">
        <w:rPr>
          <w:rFonts w:ascii="Times New Roman" w:hAnsi="Times New Roman" w:cs="Times New Roman"/>
          <w:sz w:val="28"/>
          <w:szCs w:val="28"/>
        </w:rPr>
        <w:t xml:space="preserve">                                 </w:t>
      </w:r>
      <w:r w:rsidR="00D159D9">
        <w:rPr>
          <w:rFonts w:ascii="Times New Roman" w:hAnsi="Times New Roman" w:cs="Times New Roman"/>
          <w:sz w:val="28"/>
          <w:szCs w:val="28"/>
        </w:rPr>
        <w:t xml:space="preserve">                          </w:t>
      </w:r>
      <w:bookmarkStart w:id="0" w:name="_GoBack"/>
      <w:bookmarkEnd w:id="0"/>
      <w:r w:rsidRPr="00D159D9">
        <w:rPr>
          <w:rFonts w:ascii="Times New Roman" w:hAnsi="Times New Roman" w:cs="Times New Roman"/>
          <w:sz w:val="28"/>
          <w:szCs w:val="28"/>
        </w:rPr>
        <w:t>А.О. Окороков</w:t>
      </w:r>
    </w:p>
    <w:sectPr w:rsidR="007903DB" w:rsidRPr="00D159D9" w:rsidSect="00D159D9">
      <w:pgSz w:w="11906" w:h="16838"/>
      <w:pgMar w:top="993" w:right="73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DE6726"/>
    <w:lvl w:ilvl="0">
      <w:numFmt w:val="bullet"/>
      <w:lvlText w:val="*"/>
      <w:lvlJc w:val="left"/>
    </w:lvl>
  </w:abstractNum>
  <w:abstractNum w:abstractNumId="1">
    <w:nsid w:val="0AD77F6A"/>
    <w:multiLevelType w:val="multilevel"/>
    <w:tmpl w:val="CF1CDA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533F28"/>
    <w:multiLevelType w:val="multilevel"/>
    <w:tmpl w:val="5AF4D696"/>
    <w:lvl w:ilvl="0">
      <w:start w:val="6"/>
      <w:numFmt w:val="decimalZero"/>
      <w:lvlText w:val="%1"/>
      <w:lvlJc w:val="left"/>
      <w:pPr>
        <w:ind w:left="1230" w:hanging="1230"/>
      </w:pPr>
      <w:rPr>
        <w:rFonts w:hint="default"/>
      </w:rPr>
    </w:lvl>
    <w:lvl w:ilvl="1">
      <w:start w:val="6"/>
      <w:numFmt w:val="decimalZero"/>
      <w:lvlText w:val="%1.%2"/>
      <w:lvlJc w:val="left"/>
      <w:pPr>
        <w:ind w:left="1230" w:hanging="1230"/>
      </w:pPr>
      <w:rPr>
        <w:rFonts w:hint="default"/>
      </w:rPr>
    </w:lvl>
    <w:lvl w:ilvl="2">
      <w:start w:val="2015"/>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1365322"/>
    <w:multiLevelType w:val="multilevel"/>
    <w:tmpl w:val="18D4CA3A"/>
    <w:lvl w:ilvl="0">
      <w:start w:val="2015"/>
      <w:numFmt w:val="decimal"/>
      <w:lvlText w:val="06.0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394670"/>
    <w:multiLevelType w:val="multilevel"/>
    <w:tmpl w:val="12D02550"/>
    <w:lvl w:ilvl="0">
      <w:start w:val="2015"/>
      <w:numFmt w:val="decimal"/>
      <w:lvlText w:val="15.0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600"/>
        <w:lvlJc w:val="left"/>
        <w:rPr>
          <w:rFonts w:ascii="Times New Roman" w:hAnsi="Times New Roman" w:cs="Times New Roman" w:hint="default"/>
        </w:rPr>
      </w:lvl>
    </w:lvlOverride>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F0"/>
    <w:rsid w:val="00002F20"/>
    <w:rsid w:val="0000490F"/>
    <w:rsid w:val="00010FA5"/>
    <w:rsid w:val="00014795"/>
    <w:rsid w:val="00015903"/>
    <w:rsid w:val="000222E9"/>
    <w:rsid w:val="00030A69"/>
    <w:rsid w:val="0003378B"/>
    <w:rsid w:val="00034034"/>
    <w:rsid w:val="00040805"/>
    <w:rsid w:val="00043091"/>
    <w:rsid w:val="000437C0"/>
    <w:rsid w:val="00043F86"/>
    <w:rsid w:val="00043FCD"/>
    <w:rsid w:val="000459D3"/>
    <w:rsid w:val="00045DB1"/>
    <w:rsid w:val="000508F4"/>
    <w:rsid w:val="000516FC"/>
    <w:rsid w:val="000565F4"/>
    <w:rsid w:val="00057AE0"/>
    <w:rsid w:val="00061952"/>
    <w:rsid w:val="0007378F"/>
    <w:rsid w:val="00076B13"/>
    <w:rsid w:val="0008676D"/>
    <w:rsid w:val="00087533"/>
    <w:rsid w:val="0009021F"/>
    <w:rsid w:val="000A4725"/>
    <w:rsid w:val="000A600B"/>
    <w:rsid w:val="000B24B6"/>
    <w:rsid w:val="000B26C8"/>
    <w:rsid w:val="000B5A64"/>
    <w:rsid w:val="000C5AEA"/>
    <w:rsid w:val="000C6B92"/>
    <w:rsid w:val="000C6EBB"/>
    <w:rsid w:val="000D1286"/>
    <w:rsid w:val="000D32C7"/>
    <w:rsid w:val="000E2044"/>
    <w:rsid w:val="000F3D11"/>
    <w:rsid w:val="000F5BF8"/>
    <w:rsid w:val="000F7501"/>
    <w:rsid w:val="000F76C7"/>
    <w:rsid w:val="00101490"/>
    <w:rsid w:val="0012242F"/>
    <w:rsid w:val="0012390C"/>
    <w:rsid w:val="001262A1"/>
    <w:rsid w:val="00132E5A"/>
    <w:rsid w:val="0013655B"/>
    <w:rsid w:val="00137C85"/>
    <w:rsid w:val="00144727"/>
    <w:rsid w:val="00144DD2"/>
    <w:rsid w:val="00152021"/>
    <w:rsid w:val="001536F1"/>
    <w:rsid w:val="0015371E"/>
    <w:rsid w:val="001551EA"/>
    <w:rsid w:val="001622C2"/>
    <w:rsid w:val="0016496C"/>
    <w:rsid w:val="00167459"/>
    <w:rsid w:val="0017019A"/>
    <w:rsid w:val="00171783"/>
    <w:rsid w:val="00174FDA"/>
    <w:rsid w:val="00180E6C"/>
    <w:rsid w:val="0018437F"/>
    <w:rsid w:val="00192606"/>
    <w:rsid w:val="0019281E"/>
    <w:rsid w:val="001A35BC"/>
    <w:rsid w:val="001A54F0"/>
    <w:rsid w:val="001D26A0"/>
    <w:rsid w:val="001E465D"/>
    <w:rsid w:val="00200039"/>
    <w:rsid w:val="002107F5"/>
    <w:rsid w:val="00215257"/>
    <w:rsid w:val="00220157"/>
    <w:rsid w:val="0022181A"/>
    <w:rsid w:val="00222E64"/>
    <w:rsid w:val="00224F72"/>
    <w:rsid w:val="00232EE4"/>
    <w:rsid w:val="0025497B"/>
    <w:rsid w:val="002563EC"/>
    <w:rsid w:val="00256BAA"/>
    <w:rsid w:val="00263220"/>
    <w:rsid w:val="00263EDF"/>
    <w:rsid w:val="00264C9B"/>
    <w:rsid w:val="00266CBE"/>
    <w:rsid w:val="002751FE"/>
    <w:rsid w:val="00286287"/>
    <w:rsid w:val="00295150"/>
    <w:rsid w:val="002A19FC"/>
    <w:rsid w:val="002A250A"/>
    <w:rsid w:val="002A2B6A"/>
    <w:rsid w:val="002A43C6"/>
    <w:rsid w:val="002B5CE4"/>
    <w:rsid w:val="002B6415"/>
    <w:rsid w:val="002C536A"/>
    <w:rsid w:val="002C6B39"/>
    <w:rsid w:val="002D2F5D"/>
    <w:rsid w:val="002D773A"/>
    <w:rsid w:val="002E7325"/>
    <w:rsid w:val="002F3B38"/>
    <w:rsid w:val="002F4925"/>
    <w:rsid w:val="002F5727"/>
    <w:rsid w:val="002F66F0"/>
    <w:rsid w:val="00302C1B"/>
    <w:rsid w:val="00307069"/>
    <w:rsid w:val="00307A58"/>
    <w:rsid w:val="00307ED2"/>
    <w:rsid w:val="00310999"/>
    <w:rsid w:val="003112ED"/>
    <w:rsid w:val="00322582"/>
    <w:rsid w:val="0032304E"/>
    <w:rsid w:val="00323AD5"/>
    <w:rsid w:val="00331B03"/>
    <w:rsid w:val="00333B78"/>
    <w:rsid w:val="00333E0F"/>
    <w:rsid w:val="00336868"/>
    <w:rsid w:val="003407A2"/>
    <w:rsid w:val="003434E6"/>
    <w:rsid w:val="00346C8B"/>
    <w:rsid w:val="003543EC"/>
    <w:rsid w:val="003575EF"/>
    <w:rsid w:val="003627E6"/>
    <w:rsid w:val="00364B6C"/>
    <w:rsid w:val="00370024"/>
    <w:rsid w:val="003775F4"/>
    <w:rsid w:val="003777AA"/>
    <w:rsid w:val="00380BBD"/>
    <w:rsid w:val="00387B3E"/>
    <w:rsid w:val="00393598"/>
    <w:rsid w:val="003A22A2"/>
    <w:rsid w:val="003A3CE3"/>
    <w:rsid w:val="003A44AD"/>
    <w:rsid w:val="003B2591"/>
    <w:rsid w:val="003C02FC"/>
    <w:rsid w:val="003C18EC"/>
    <w:rsid w:val="003C3DC3"/>
    <w:rsid w:val="003C683A"/>
    <w:rsid w:val="003C6D7D"/>
    <w:rsid w:val="003D4732"/>
    <w:rsid w:val="003E51BC"/>
    <w:rsid w:val="00400F13"/>
    <w:rsid w:val="00402FDC"/>
    <w:rsid w:val="00412B77"/>
    <w:rsid w:val="004202FF"/>
    <w:rsid w:val="004237C1"/>
    <w:rsid w:val="00426CE3"/>
    <w:rsid w:val="00434BF2"/>
    <w:rsid w:val="004372C1"/>
    <w:rsid w:val="00441AA2"/>
    <w:rsid w:val="00445801"/>
    <w:rsid w:val="00457733"/>
    <w:rsid w:val="004609E0"/>
    <w:rsid w:val="00461664"/>
    <w:rsid w:val="004717C4"/>
    <w:rsid w:val="0047234F"/>
    <w:rsid w:val="00476FBC"/>
    <w:rsid w:val="00480DD0"/>
    <w:rsid w:val="00482492"/>
    <w:rsid w:val="004841BD"/>
    <w:rsid w:val="00485E97"/>
    <w:rsid w:val="004A008A"/>
    <w:rsid w:val="004A457B"/>
    <w:rsid w:val="004B2442"/>
    <w:rsid w:val="004B29DE"/>
    <w:rsid w:val="004C1C15"/>
    <w:rsid w:val="004C7384"/>
    <w:rsid w:val="004D25FF"/>
    <w:rsid w:val="004D7545"/>
    <w:rsid w:val="004E0AE8"/>
    <w:rsid w:val="004E4349"/>
    <w:rsid w:val="004E5BDD"/>
    <w:rsid w:val="004F0C65"/>
    <w:rsid w:val="004F6A15"/>
    <w:rsid w:val="00500486"/>
    <w:rsid w:val="005015F7"/>
    <w:rsid w:val="005076CF"/>
    <w:rsid w:val="00526B1F"/>
    <w:rsid w:val="00533D10"/>
    <w:rsid w:val="00535D04"/>
    <w:rsid w:val="00537F81"/>
    <w:rsid w:val="005472A9"/>
    <w:rsid w:val="00552DC5"/>
    <w:rsid w:val="0056188E"/>
    <w:rsid w:val="0056432B"/>
    <w:rsid w:val="00564D55"/>
    <w:rsid w:val="00566423"/>
    <w:rsid w:val="005713A6"/>
    <w:rsid w:val="00572B4E"/>
    <w:rsid w:val="005772A9"/>
    <w:rsid w:val="005806FA"/>
    <w:rsid w:val="00583385"/>
    <w:rsid w:val="00592EBD"/>
    <w:rsid w:val="005945C8"/>
    <w:rsid w:val="00596757"/>
    <w:rsid w:val="005A11E7"/>
    <w:rsid w:val="005A3F83"/>
    <w:rsid w:val="005A5A93"/>
    <w:rsid w:val="005A6BFC"/>
    <w:rsid w:val="005A7DDD"/>
    <w:rsid w:val="005B2FBC"/>
    <w:rsid w:val="005C5757"/>
    <w:rsid w:val="005D43F7"/>
    <w:rsid w:val="005F2A5C"/>
    <w:rsid w:val="005F56D7"/>
    <w:rsid w:val="00602336"/>
    <w:rsid w:val="006031BC"/>
    <w:rsid w:val="006044C7"/>
    <w:rsid w:val="006126F7"/>
    <w:rsid w:val="00617F42"/>
    <w:rsid w:val="00623AA4"/>
    <w:rsid w:val="00625F39"/>
    <w:rsid w:val="0063445F"/>
    <w:rsid w:val="00635252"/>
    <w:rsid w:val="0063670F"/>
    <w:rsid w:val="00642150"/>
    <w:rsid w:val="00652C45"/>
    <w:rsid w:val="00660E8B"/>
    <w:rsid w:val="006614EF"/>
    <w:rsid w:val="00665446"/>
    <w:rsid w:val="00667662"/>
    <w:rsid w:val="0068005F"/>
    <w:rsid w:val="0068082C"/>
    <w:rsid w:val="006825B0"/>
    <w:rsid w:val="00684C18"/>
    <w:rsid w:val="00694387"/>
    <w:rsid w:val="006A03AA"/>
    <w:rsid w:val="006A07F1"/>
    <w:rsid w:val="006B12A4"/>
    <w:rsid w:val="006B32C4"/>
    <w:rsid w:val="006B56C6"/>
    <w:rsid w:val="006D1CBB"/>
    <w:rsid w:val="006D3065"/>
    <w:rsid w:val="006D3E00"/>
    <w:rsid w:val="006D4737"/>
    <w:rsid w:val="006E6E87"/>
    <w:rsid w:val="006F193B"/>
    <w:rsid w:val="006F1D8E"/>
    <w:rsid w:val="006F2EBD"/>
    <w:rsid w:val="006F4E10"/>
    <w:rsid w:val="00701E5E"/>
    <w:rsid w:val="00703EE1"/>
    <w:rsid w:val="00704D9B"/>
    <w:rsid w:val="0070577F"/>
    <w:rsid w:val="00710C83"/>
    <w:rsid w:val="00713A24"/>
    <w:rsid w:val="007214B3"/>
    <w:rsid w:val="00732785"/>
    <w:rsid w:val="007354B9"/>
    <w:rsid w:val="00740F0A"/>
    <w:rsid w:val="00740F42"/>
    <w:rsid w:val="007565A0"/>
    <w:rsid w:val="007660B7"/>
    <w:rsid w:val="00773500"/>
    <w:rsid w:val="0077391E"/>
    <w:rsid w:val="0078513C"/>
    <w:rsid w:val="007903DB"/>
    <w:rsid w:val="00793F56"/>
    <w:rsid w:val="007A4674"/>
    <w:rsid w:val="007A5660"/>
    <w:rsid w:val="007A6D2A"/>
    <w:rsid w:val="007C5AD8"/>
    <w:rsid w:val="007D1047"/>
    <w:rsid w:val="007D1CBD"/>
    <w:rsid w:val="007D29D6"/>
    <w:rsid w:val="007D3D99"/>
    <w:rsid w:val="007E6C63"/>
    <w:rsid w:val="007F5AED"/>
    <w:rsid w:val="0080666B"/>
    <w:rsid w:val="00810B96"/>
    <w:rsid w:val="008111EF"/>
    <w:rsid w:val="0081302B"/>
    <w:rsid w:val="00821587"/>
    <w:rsid w:val="00824A5C"/>
    <w:rsid w:val="00824B30"/>
    <w:rsid w:val="008275C3"/>
    <w:rsid w:val="00827939"/>
    <w:rsid w:val="0083464C"/>
    <w:rsid w:val="00835878"/>
    <w:rsid w:val="00841450"/>
    <w:rsid w:val="00845BC9"/>
    <w:rsid w:val="0085034E"/>
    <w:rsid w:val="0085397B"/>
    <w:rsid w:val="00857B1F"/>
    <w:rsid w:val="00860075"/>
    <w:rsid w:val="00863D16"/>
    <w:rsid w:val="0086406A"/>
    <w:rsid w:val="008706F8"/>
    <w:rsid w:val="008754E6"/>
    <w:rsid w:val="00882135"/>
    <w:rsid w:val="00886CC2"/>
    <w:rsid w:val="00891D0D"/>
    <w:rsid w:val="008A6646"/>
    <w:rsid w:val="008A6FA6"/>
    <w:rsid w:val="008A76E2"/>
    <w:rsid w:val="008B4863"/>
    <w:rsid w:val="008C2473"/>
    <w:rsid w:val="008C6C4D"/>
    <w:rsid w:val="008D2910"/>
    <w:rsid w:val="008E10A5"/>
    <w:rsid w:val="008E225E"/>
    <w:rsid w:val="008E334D"/>
    <w:rsid w:val="008F02E9"/>
    <w:rsid w:val="00902F74"/>
    <w:rsid w:val="0091276C"/>
    <w:rsid w:val="00923E8C"/>
    <w:rsid w:val="0092545C"/>
    <w:rsid w:val="00933F75"/>
    <w:rsid w:val="00934FA6"/>
    <w:rsid w:val="00935692"/>
    <w:rsid w:val="00942834"/>
    <w:rsid w:val="0094443A"/>
    <w:rsid w:val="00951E44"/>
    <w:rsid w:val="00965635"/>
    <w:rsid w:val="009667EA"/>
    <w:rsid w:val="0097347B"/>
    <w:rsid w:val="00980048"/>
    <w:rsid w:val="00983CB0"/>
    <w:rsid w:val="00992075"/>
    <w:rsid w:val="00993559"/>
    <w:rsid w:val="00993C0C"/>
    <w:rsid w:val="009951B4"/>
    <w:rsid w:val="009B1FF1"/>
    <w:rsid w:val="009C3113"/>
    <w:rsid w:val="009C6914"/>
    <w:rsid w:val="009D09C3"/>
    <w:rsid w:val="009D41DD"/>
    <w:rsid w:val="009D6897"/>
    <w:rsid w:val="00A025C6"/>
    <w:rsid w:val="00A035AB"/>
    <w:rsid w:val="00A1059F"/>
    <w:rsid w:val="00A10D2C"/>
    <w:rsid w:val="00A11B71"/>
    <w:rsid w:val="00A12115"/>
    <w:rsid w:val="00A17701"/>
    <w:rsid w:val="00A3080E"/>
    <w:rsid w:val="00A414BC"/>
    <w:rsid w:val="00A41BE6"/>
    <w:rsid w:val="00A43E33"/>
    <w:rsid w:val="00A44600"/>
    <w:rsid w:val="00A44A60"/>
    <w:rsid w:val="00A52B19"/>
    <w:rsid w:val="00A60D4C"/>
    <w:rsid w:val="00A663E2"/>
    <w:rsid w:val="00A727D2"/>
    <w:rsid w:val="00A85212"/>
    <w:rsid w:val="00A950D3"/>
    <w:rsid w:val="00A9770F"/>
    <w:rsid w:val="00AA4C58"/>
    <w:rsid w:val="00AB0590"/>
    <w:rsid w:val="00AB0690"/>
    <w:rsid w:val="00AB5D5C"/>
    <w:rsid w:val="00AC0B39"/>
    <w:rsid w:val="00AC70AA"/>
    <w:rsid w:val="00AC788E"/>
    <w:rsid w:val="00AC78B6"/>
    <w:rsid w:val="00AD02BF"/>
    <w:rsid w:val="00AD23B6"/>
    <w:rsid w:val="00AD769E"/>
    <w:rsid w:val="00AE64A5"/>
    <w:rsid w:val="00AE73A6"/>
    <w:rsid w:val="00AF3085"/>
    <w:rsid w:val="00B027B9"/>
    <w:rsid w:val="00B02B18"/>
    <w:rsid w:val="00B04D6A"/>
    <w:rsid w:val="00B12B85"/>
    <w:rsid w:val="00B134CB"/>
    <w:rsid w:val="00B16A10"/>
    <w:rsid w:val="00B17639"/>
    <w:rsid w:val="00B409B4"/>
    <w:rsid w:val="00B424E4"/>
    <w:rsid w:val="00B43646"/>
    <w:rsid w:val="00B45603"/>
    <w:rsid w:val="00B4581F"/>
    <w:rsid w:val="00B468EB"/>
    <w:rsid w:val="00B47F44"/>
    <w:rsid w:val="00B566EB"/>
    <w:rsid w:val="00B67073"/>
    <w:rsid w:val="00B743ED"/>
    <w:rsid w:val="00B8356C"/>
    <w:rsid w:val="00BA292C"/>
    <w:rsid w:val="00BA6CA9"/>
    <w:rsid w:val="00BB6103"/>
    <w:rsid w:val="00BC5566"/>
    <w:rsid w:val="00BD0C76"/>
    <w:rsid w:val="00BD54C2"/>
    <w:rsid w:val="00BD5A5F"/>
    <w:rsid w:val="00BD797B"/>
    <w:rsid w:val="00BE25D3"/>
    <w:rsid w:val="00BE30CD"/>
    <w:rsid w:val="00BE3C11"/>
    <w:rsid w:val="00BF6475"/>
    <w:rsid w:val="00C11FA3"/>
    <w:rsid w:val="00C15E3A"/>
    <w:rsid w:val="00C23C3E"/>
    <w:rsid w:val="00C26BEE"/>
    <w:rsid w:val="00C31091"/>
    <w:rsid w:val="00C320BD"/>
    <w:rsid w:val="00C43693"/>
    <w:rsid w:val="00C50C86"/>
    <w:rsid w:val="00C518F0"/>
    <w:rsid w:val="00C5406D"/>
    <w:rsid w:val="00C55023"/>
    <w:rsid w:val="00C671D1"/>
    <w:rsid w:val="00C775B7"/>
    <w:rsid w:val="00C77EF1"/>
    <w:rsid w:val="00C90596"/>
    <w:rsid w:val="00C90D38"/>
    <w:rsid w:val="00C922F1"/>
    <w:rsid w:val="00C950B9"/>
    <w:rsid w:val="00CB04B1"/>
    <w:rsid w:val="00CB1886"/>
    <w:rsid w:val="00CB53EC"/>
    <w:rsid w:val="00CC088C"/>
    <w:rsid w:val="00CC0CE1"/>
    <w:rsid w:val="00CC6914"/>
    <w:rsid w:val="00CD6BF1"/>
    <w:rsid w:val="00CE3D91"/>
    <w:rsid w:val="00CE4380"/>
    <w:rsid w:val="00CF270C"/>
    <w:rsid w:val="00D01F14"/>
    <w:rsid w:val="00D04074"/>
    <w:rsid w:val="00D13CA4"/>
    <w:rsid w:val="00D159D9"/>
    <w:rsid w:val="00D16533"/>
    <w:rsid w:val="00D20BB9"/>
    <w:rsid w:val="00D22EC9"/>
    <w:rsid w:val="00D24652"/>
    <w:rsid w:val="00D31B13"/>
    <w:rsid w:val="00D337A8"/>
    <w:rsid w:val="00D35812"/>
    <w:rsid w:val="00D42327"/>
    <w:rsid w:val="00D444AD"/>
    <w:rsid w:val="00D45E7E"/>
    <w:rsid w:val="00D46C80"/>
    <w:rsid w:val="00D50ECF"/>
    <w:rsid w:val="00D536BB"/>
    <w:rsid w:val="00D53E41"/>
    <w:rsid w:val="00D62E2B"/>
    <w:rsid w:val="00D661FD"/>
    <w:rsid w:val="00D66731"/>
    <w:rsid w:val="00D66B5E"/>
    <w:rsid w:val="00D66CA9"/>
    <w:rsid w:val="00D6702C"/>
    <w:rsid w:val="00D727BB"/>
    <w:rsid w:val="00D732E4"/>
    <w:rsid w:val="00D7363B"/>
    <w:rsid w:val="00D75E64"/>
    <w:rsid w:val="00D815CF"/>
    <w:rsid w:val="00D828E0"/>
    <w:rsid w:val="00D855AA"/>
    <w:rsid w:val="00D87F2C"/>
    <w:rsid w:val="00DA15FD"/>
    <w:rsid w:val="00DA17C9"/>
    <w:rsid w:val="00DA3382"/>
    <w:rsid w:val="00DB3E6B"/>
    <w:rsid w:val="00DB7028"/>
    <w:rsid w:val="00DB7202"/>
    <w:rsid w:val="00DC2EA6"/>
    <w:rsid w:val="00DC478D"/>
    <w:rsid w:val="00DC5D7C"/>
    <w:rsid w:val="00DD0309"/>
    <w:rsid w:val="00DE35F6"/>
    <w:rsid w:val="00DF26E5"/>
    <w:rsid w:val="00DF4CE1"/>
    <w:rsid w:val="00DF6356"/>
    <w:rsid w:val="00DF64C9"/>
    <w:rsid w:val="00E01591"/>
    <w:rsid w:val="00E06A0F"/>
    <w:rsid w:val="00E06DD0"/>
    <w:rsid w:val="00E12735"/>
    <w:rsid w:val="00E140FD"/>
    <w:rsid w:val="00E148CB"/>
    <w:rsid w:val="00E15107"/>
    <w:rsid w:val="00E16D8D"/>
    <w:rsid w:val="00E17841"/>
    <w:rsid w:val="00E2170C"/>
    <w:rsid w:val="00E33708"/>
    <w:rsid w:val="00E40A88"/>
    <w:rsid w:val="00E45997"/>
    <w:rsid w:val="00E66326"/>
    <w:rsid w:val="00E66C96"/>
    <w:rsid w:val="00E723F0"/>
    <w:rsid w:val="00E85D4F"/>
    <w:rsid w:val="00E8601E"/>
    <w:rsid w:val="00E937CB"/>
    <w:rsid w:val="00EA1370"/>
    <w:rsid w:val="00EA3192"/>
    <w:rsid w:val="00EB3544"/>
    <w:rsid w:val="00EB3D9F"/>
    <w:rsid w:val="00EB40C9"/>
    <w:rsid w:val="00EB596F"/>
    <w:rsid w:val="00EB6AD6"/>
    <w:rsid w:val="00EB7480"/>
    <w:rsid w:val="00EB7D16"/>
    <w:rsid w:val="00EC6CA0"/>
    <w:rsid w:val="00EC760D"/>
    <w:rsid w:val="00ED0F67"/>
    <w:rsid w:val="00ED32D7"/>
    <w:rsid w:val="00ED6914"/>
    <w:rsid w:val="00ED7C14"/>
    <w:rsid w:val="00EE0327"/>
    <w:rsid w:val="00EE26E8"/>
    <w:rsid w:val="00EF6257"/>
    <w:rsid w:val="00F03DB2"/>
    <w:rsid w:val="00F06210"/>
    <w:rsid w:val="00F13B62"/>
    <w:rsid w:val="00F143EE"/>
    <w:rsid w:val="00F14C9B"/>
    <w:rsid w:val="00F26485"/>
    <w:rsid w:val="00F27582"/>
    <w:rsid w:val="00F34FA3"/>
    <w:rsid w:val="00F35ED4"/>
    <w:rsid w:val="00F42E56"/>
    <w:rsid w:val="00F45CDB"/>
    <w:rsid w:val="00F500E8"/>
    <w:rsid w:val="00F53C09"/>
    <w:rsid w:val="00F572E0"/>
    <w:rsid w:val="00F7237E"/>
    <w:rsid w:val="00F807AC"/>
    <w:rsid w:val="00F80E8A"/>
    <w:rsid w:val="00F81AA1"/>
    <w:rsid w:val="00F8266C"/>
    <w:rsid w:val="00F84003"/>
    <w:rsid w:val="00F9735D"/>
    <w:rsid w:val="00FA0821"/>
    <w:rsid w:val="00FA7F1B"/>
    <w:rsid w:val="00FC0E0B"/>
    <w:rsid w:val="00FC215F"/>
    <w:rsid w:val="00FC435F"/>
    <w:rsid w:val="00FC6209"/>
    <w:rsid w:val="00FE02A5"/>
    <w:rsid w:val="00FE23EB"/>
    <w:rsid w:val="00FE6D33"/>
    <w:rsid w:val="00FF07E8"/>
    <w:rsid w:val="00FF5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93C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nhideWhenUsed/>
    <w:rsid w:val="001A54F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1A54F0"/>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AD02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02BF"/>
    <w:rPr>
      <w:rFonts w:ascii="Tahoma" w:eastAsiaTheme="minorEastAsia" w:hAnsi="Tahoma" w:cs="Tahoma"/>
      <w:sz w:val="16"/>
      <w:szCs w:val="16"/>
      <w:lang w:eastAsia="ru-RU"/>
    </w:rPr>
  </w:style>
  <w:style w:type="character" w:customStyle="1" w:styleId="a5">
    <w:name w:val="Основной текст_"/>
    <w:basedOn w:val="a0"/>
    <w:link w:val="4"/>
    <w:rsid w:val="00220157"/>
    <w:rPr>
      <w:rFonts w:ascii="Times New Roman" w:eastAsia="Times New Roman" w:hAnsi="Times New Roman" w:cs="Times New Roman"/>
      <w:sz w:val="27"/>
      <w:szCs w:val="27"/>
      <w:shd w:val="clear" w:color="auto" w:fill="FFFFFF"/>
    </w:rPr>
  </w:style>
  <w:style w:type="character" w:customStyle="1" w:styleId="1">
    <w:name w:val="Основной текст1"/>
    <w:basedOn w:val="a5"/>
    <w:rsid w:val="00220157"/>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4pt0pt">
    <w:name w:val="Основной текст + 14 pt;Полужирный;Курсив;Интервал 0 pt"/>
    <w:basedOn w:val="a5"/>
    <w:rsid w:val="00220157"/>
    <w:rPr>
      <w:rFonts w:ascii="Times New Roman" w:eastAsia="Times New Roman" w:hAnsi="Times New Roman" w:cs="Times New Roman"/>
      <w:b/>
      <w:bCs/>
      <w:i/>
      <w:iCs/>
      <w:color w:val="000000"/>
      <w:spacing w:val="-10"/>
      <w:w w:val="100"/>
      <w:position w:val="0"/>
      <w:sz w:val="28"/>
      <w:szCs w:val="28"/>
      <w:shd w:val="clear" w:color="auto" w:fill="FFFFFF"/>
      <w:lang w:val="ru-RU"/>
    </w:rPr>
  </w:style>
  <w:style w:type="paragraph" w:customStyle="1" w:styleId="4">
    <w:name w:val="Основной текст4"/>
    <w:basedOn w:val="a"/>
    <w:link w:val="a5"/>
    <w:rsid w:val="00220157"/>
    <w:pPr>
      <w:widowControl w:val="0"/>
      <w:shd w:val="clear" w:color="auto" w:fill="FFFFFF"/>
      <w:spacing w:after="0" w:line="322" w:lineRule="exact"/>
      <w:ind w:hanging="640"/>
      <w:jc w:val="both"/>
    </w:pPr>
    <w:rPr>
      <w:rFonts w:ascii="Times New Roman" w:eastAsia="Times New Roman" w:hAnsi="Times New Roman" w:cs="Times New Roman"/>
      <w:sz w:val="27"/>
      <w:szCs w:val="27"/>
      <w:lang w:eastAsia="en-US"/>
    </w:rPr>
  </w:style>
  <w:style w:type="character" w:customStyle="1" w:styleId="20">
    <w:name w:val="Заголовок 2 Знак"/>
    <w:basedOn w:val="a0"/>
    <w:link w:val="2"/>
    <w:uiPriority w:val="9"/>
    <w:rsid w:val="00993C0C"/>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993C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93C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nhideWhenUsed/>
    <w:rsid w:val="001A54F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1A54F0"/>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AD02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02BF"/>
    <w:rPr>
      <w:rFonts w:ascii="Tahoma" w:eastAsiaTheme="minorEastAsia" w:hAnsi="Tahoma" w:cs="Tahoma"/>
      <w:sz w:val="16"/>
      <w:szCs w:val="16"/>
      <w:lang w:eastAsia="ru-RU"/>
    </w:rPr>
  </w:style>
  <w:style w:type="character" w:customStyle="1" w:styleId="a5">
    <w:name w:val="Основной текст_"/>
    <w:basedOn w:val="a0"/>
    <w:link w:val="4"/>
    <w:rsid w:val="00220157"/>
    <w:rPr>
      <w:rFonts w:ascii="Times New Roman" w:eastAsia="Times New Roman" w:hAnsi="Times New Roman" w:cs="Times New Roman"/>
      <w:sz w:val="27"/>
      <w:szCs w:val="27"/>
      <w:shd w:val="clear" w:color="auto" w:fill="FFFFFF"/>
    </w:rPr>
  </w:style>
  <w:style w:type="character" w:customStyle="1" w:styleId="1">
    <w:name w:val="Основной текст1"/>
    <w:basedOn w:val="a5"/>
    <w:rsid w:val="00220157"/>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4pt0pt">
    <w:name w:val="Основной текст + 14 pt;Полужирный;Курсив;Интервал 0 pt"/>
    <w:basedOn w:val="a5"/>
    <w:rsid w:val="00220157"/>
    <w:rPr>
      <w:rFonts w:ascii="Times New Roman" w:eastAsia="Times New Roman" w:hAnsi="Times New Roman" w:cs="Times New Roman"/>
      <w:b/>
      <w:bCs/>
      <w:i/>
      <w:iCs/>
      <w:color w:val="000000"/>
      <w:spacing w:val="-10"/>
      <w:w w:val="100"/>
      <w:position w:val="0"/>
      <w:sz w:val="28"/>
      <w:szCs w:val="28"/>
      <w:shd w:val="clear" w:color="auto" w:fill="FFFFFF"/>
      <w:lang w:val="ru-RU"/>
    </w:rPr>
  </w:style>
  <w:style w:type="paragraph" w:customStyle="1" w:styleId="4">
    <w:name w:val="Основной текст4"/>
    <w:basedOn w:val="a"/>
    <w:link w:val="a5"/>
    <w:rsid w:val="00220157"/>
    <w:pPr>
      <w:widowControl w:val="0"/>
      <w:shd w:val="clear" w:color="auto" w:fill="FFFFFF"/>
      <w:spacing w:after="0" w:line="322" w:lineRule="exact"/>
      <w:ind w:hanging="640"/>
      <w:jc w:val="both"/>
    </w:pPr>
    <w:rPr>
      <w:rFonts w:ascii="Times New Roman" w:eastAsia="Times New Roman" w:hAnsi="Times New Roman" w:cs="Times New Roman"/>
      <w:sz w:val="27"/>
      <w:szCs w:val="27"/>
      <w:lang w:eastAsia="en-US"/>
    </w:rPr>
  </w:style>
  <w:style w:type="character" w:customStyle="1" w:styleId="20">
    <w:name w:val="Заголовок 2 Знак"/>
    <w:basedOn w:val="a0"/>
    <w:link w:val="2"/>
    <w:uiPriority w:val="9"/>
    <w:rsid w:val="00993C0C"/>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993C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30692">
      <w:bodyDiv w:val="1"/>
      <w:marLeft w:val="0"/>
      <w:marRight w:val="0"/>
      <w:marTop w:val="0"/>
      <w:marBottom w:val="0"/>
      <w:divBdr>
        <w:top w:val="none" w:sz="0" w:space="0" w:color="auto"/>
        <w:left w:val="none" w:sz="0" w:space="0" w:color="auto"/>
        <w:bottom w:val="none" w:sz="0" w:space="0" w:color="auto"/>
        <w:right w:val="none" w:sz="0" w:space="0" w:color="auto"/>
      </w:divBdr>
      <w:divsChild>
        <w:div w:id="513157253">
          <w:marLeft w:val="0"/>
          <w:marRight w:val="0"/>
          <w:marTop w:val="0"/>
          <w:marBottom w:val="0"/>
          <w:divBdr>
            <w:top w:val="none" w:sz="0" w:space="0" w:color="auto"/>
            <w:left w:val="none" w:sz="0" w:space="0" w:color="auto"/>
            <w:bottom w:val="none" w:sz="0" w:space="0" w:color="auto"/>
            <w:right w:val="none" w:sz="0" w:space="0" w:color="auto"/>
          </w:divBdr>
          <w:divsChild>
            <w:div w:id="1568688944">
              <w:marLeft w:val="-225"/>
              <w:marRight w:val="-225"/>
              <w:marTop w:val="0"/>
              <w:marBottom w:val="0"/>
              <w:divBdr>
                <w:top w:val="none" w:sz="0" w:space="0" w:color="auto"/>
                <w:left w:val="none" w:sz="0" w:space="0" w:color="auto"/>
                <w:bottom w:val="none" w:sz="0" w:space="0" w:color="auto"/>
                <w:right w:val="none" w:sz="0" w:space="0" w:color="auto"/>
              </w:divBdr>
              <w:divsChild>
                <w:div w:id="4973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20159">
      <w:bodyDiv w:val="1"/>
      <w:marLeft w:val="0"/>
      <w:marRight w:val="0"/>
      <w:marTop w:val="0"/>
      <w:marBottom w:val="0"/>
      <w:divBdr>
        <w:top w:val="none" w:sz="0" w:space="0" w:color="auto"/>
        <w:left w:val="none" w:sz="0" w:space="0" w:color="auto"/>
        <w:bottom w:val="none" w:sz="0" w:space="0" w:color="auto"/>
        <w:right w:val="none" w:sz="0" w:space="0" w:color="auto"/>
      </w:divBdr>
      <w:divsChild>
        <w:div w:id="448668041">
          <w:marLeft w:val="0"/>
          <w:marRight w:val="0"/>
          <w:marTop w:val="0"/>
          <w:marBottom w:val="0"/>
          <w:divBdr>
            <w:top w:val="none" w:sz="0" w:space="0" w:color="auto"/>
            <w:left w:val="none" w:sz="0" w:space="0" w:color="auto"/>
            <w:bottom w:val="none" w:sz="0" w:space="0" w:color="auto"/>
            <w:right w:val="none" w:sz="0" w:space="0" w:color="auto"/>
          </w:divBdr>
          <w:divsChild>
            <w:div w:id="1827555327">
              <w:marLeft w:val="-225"/>
              <w:marRight w:val="-225"/>
              <w:marTop w:val="0"/>
              <w:marBottom w:val="0"/>
              <w:divBdr>
                <w:top w:val="none" w:sz="0" w:space="0" w:color="auto"/>
                <w:left w:val="none" w:sz="0" w:space="0" w:color="auto"/>
                <w:bottom w:val="none" w:sz="0" w:space="0" w:color="auto"/>
                <w:right w:val="none" w:sz="0" w:space="0" w:color="auto"/>
              </w:divBdr>
              <w:divsChild>
                <w:div w:id="242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41D3-9A7A-4036-B537-CCBF81A7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472</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user</cp:lastModifiedBy>
  <cp:revision>3</cp:revision>
  <cp:lastPrinted>2015-10-30T14:53:00Z</cp:lastPrinted>
  <dcterms:created xsi:type="dcterms:W3CDTF">2020-11-20T13:25:00Z</dcterms:created>
  <dcterms:modified xsi:type="dcterms:W3CDTF">2020-11-20T13:29:00Z</dcterms:modified>
</cp:coreProperties>
</file>