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8FDAE" w14:textId="686A3082" w:rsidR="00AA29DF" w:rsidRPr="00A41773" w:rsidRDefault="00A41773" w:rsidP="00A41773">
      <w:r>
        <w:rPr>
          <w:rFonts w:ascii="Arial" w:hAnsi="Arial" w:cs="Arial"/>
          <w:color w:val="2A2A2A"/>
          <w:sz w:val="18"/>
          <w:szCs w:val="18"/>
          <w:shd w:val="clear" w:color="auto" w:fill="F3F5F2"/>
        </w:rPr>
        <w:t>В текущем году Генеральная прокуратура Российской Федерации выступает организатором Международного молодежного конкурса социальной рекламы антикоррупционной направленности на тему «Вместе против коррупции!».Соорганизаторами этого конкурса являются компетентные органы государств, подписавших Соглашение об образовании Межгосударственного совета по противодействию коррупции от 25 октября 2013 года (Армения, Беларусь, Казахстан, Кыргызстан, Таджикистан).Конкурсантам из Армении, Беларуси, Казахстана, Кыргызстана,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«Вместе против коррупции!».Прием работ будет осуществляться со 2 июля по 19 октября 2018 года на официальном сайте конкурса </w:t>
      </w:r>
      <w:r>
        <w:rPr>
          <w:rFonts w:ascii="Arial" w:hAnsi="Arial" w:cs="Arial"/>
          <w:b/>
          <w:bCs/>
          <w:color w:val="2A2A2A"/>
          <w:sz w:val="18"/>
          <w:szCs w:val="18"/>
          <w:shd w:val="clear" w:color="auto" w:fill="F3F5F2"/>
        </w:rPr>
        <w:t>http//anticorruption.life</w:t>
      </w:r>
      <w:r>
        <w:rPr>
          <w:rFonts w:ascii="Arial" w:hAnsi="Arial" w:cs="Arial"/>
          <w:color w:val="2A2A2A"/>
          <w:sz w:val="18"/>
          <w:szCs w:val="18"/>
          <w:shd w:val="clear" w:color="auto" w:fill="F3F5F2"/>
        </w:rPr>
        <w:t>по двум номинациям – социальный плакат и социальный видеоролик.Ожидается,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 а также роль и значение международного сотрудничества в данном направлении.Торжественную церемонию награждения победителей конкурса планируется приурочить к Международному дню борьбы с коррупцией (9 декабря).Правила проведения конкурса и пресс-релиз доступны на официальном сайте Генеральной прокуратуры Российской Федерации в сети «Интернет» </w:t>
      </w:r>
      <w:hyperlink r:id="rId4" w:history="1">
        <w:r>
          <w:rPr>
            <w:rStyle w:val="a7"/>
            <w:rFonts w:ascii="Arial" w:hAnsi="Arial" w:cs="Arial"/>
            <w:color w:val="27677C"/>
            <w:sz w:val="18"/>
            <w:szCs w:val="18"/>
            <w:shd w:val="clear" w:color="auto" w:fill="F3F5F2"/>
          </w:rPr>
          <w:t>https://genproc.gov.ru/anticor/konkurs-vmeste-protiv-korrupcii/</w:t>
        </w:r>
      </w:hyperlink>
      <w:r>
        <w:rPr>
          <w:rFonts w:ascii="Arial" w:hAnsi="Arial" w:cs="Arial"/>
          <w:color w:val="2A2A2A"/>
          <w:sz w:val="18"/>
          <w:szCs w:val="18"/>
          <w:shd w:val="clear" w:color="auto" w:fill="F3F5F2"/>
        </w:rPr>
        <w:t>Выражаем надежду, что этот уникальный проект привлечет внимание к проблеме коррупции не только молодежи, но и взрослого поколения, послужит целям выработки нетерпимого отношения в обществе к ее проявлениям.</w:t>
      </w:r>
      <w:bookmarkStart w:id="0" w:name="_GoBack"/>
      <w:bookmarkEnd w:id="0"/>
    </w:p>
    <w:sectPr w:rsidR="00AA29DF" w:rsidRPr="00A41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82C4C"/>
    <w:rsid w:val="001750F4"/>
    <w:rsid w:val="001813ED"/>
    <w:rsid w:val="0022552C"/>
    <w:rsid w:val="00294995"/>
    <w:rsid w:val="00296E50"/>
    <w:rsid w:val="002A474D"/>
    <w:rsid w:val="002F6F1F"/>
    <w:rsid w:val="003159AE"/>
    <w:rsid w:val="003373E0"/>
    <w:rsid w:val="00372C87"/>
    <w:rsid w:val="003D48D5"/>
    <w:rsid w:val="0041445F"/>
    <w:rsid w:val="0046069D"/>
    <w:rsid w:val="00541970"/>
    <w:rsid w:val="00582622"/>
    <w:rsid w:val="005A3F71"/>
    <w:rsid w:val="005E6016"/>
    <w:rsid w:val="00697EA0"/>
    <w:rsid w:val="00742B9D"/>
    <w:rsid w:val="007B257F"/>
    <w:rsid w:val="007F31B8"/>
    <w:rsid w:val="0084033F"/>
    <w:rsid w:val="008B13DF"/>
    <w:rsid w:val="009D0AB0"/>
    <w:rsid w:val="00A41773"/>
    <w:rsid w:val="00A70787"/>
    <w:rsid w:val="00AA29DF"/>
    <w:rsid w:val="00AC2664"/>
    <w:rsid w:val="00AD7B69"/>
    <w:rsid w:val="00B0030F"/>
    <w:rsid w:val="00B11ECB"/>
    <w:rsid w:val="00B4195D"/>
    <w:rsid w:val="00BA0A55"/>
    <w:rsid w:val="00BC4DC7"/>
    <w:rsid w:val="00BE0836"/>
    <w:rsid w:val="00C05118"/>
    <w:rsid w:val="00C412A6"/>
    <w:rsid w:val="00C74665"/>
    <w:rsid w:val="00C82193"/>
    <w:rsid w:val="00CC795C"/>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nproc.gov.ru/anticor/konkurs-vmeste-protiv-korrup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103</cp:revision>
  <dcterms:created xsi:type="dcterms:W3CDTF">2019-03-25T20:11:00Z</dcterms:created>
  <dcterms:modified xsi:type="dcterms:W3CDTF">2019-03-25T20:38:00Z</dcterms:modified>
</cp:coreProperties>
</file>