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EE22" w14:textId="77777777" w:rsidR="006E0B4F" w:rsidRPr="006E0B4F" w:rsidRDefault="006E0B4F" w:rsidP="006E0B4F">
      <w:pPr>
        <w:shd w:val="clear" w:color="auto" w:fill="F3F5F2"/>
        <w:spacing w:before="240" w:after="240" w:line="240" w:lineRule="auto"/>
        <w:jc w:val="both"/>
        <w:rPr>
          <w:rFonts w:ascii="Arial" w:eastAsia="Times New Roman" w:hAnsi="Arial" w:cs="Arial"/>
          <w:color w:val="2A2A2A"/>
          <w:sz w:val="18"/>
          <w:szCs w:val="18"/>
          <w:lang w:eastAsia="ru-RU"/>
        </w:rPr>
      </w:pPr>
      <w:r w:rsidRPr="006E0B4F">
        <w:rPr>
          <w:rFonts w:ascii="Arial" w:eastAsia="Times New Roman" w:hAnsi="Arial" w:cs="Arial"/>
          <w:color w:val="2A2A2A"/>
          <w:sz w:val="18"/>
          <w:szCs w:val="18"/>
          <w:lang w:eastAsia="ru-RU"/>
        </w:rPr>
        <w:t>Основной мерой ответственности, которую на сегодняшний день несут водители, умышленно или неумышленно использующие недействительный полис обязательного страхования, является компенсация ущерба пострадавшим по их вине из своего карманСогласно действующему законодательству за использование поддельных полисов ОСАГО, а также за участие в незаконном получении страховых выплат, фальсификацию документов о дорожно-транспортном происшествии предусмотрена административная и уголовная ответственность.Так, в случае, если у водителя будет обнаружен фальшивый полис ОСАГО, в соответствии с требованиями части 2 статьи 12.37 КоАП это приравнивается к отсутствию страхования автогражданской ответственности и наказывается наложением административного штрафа в размере 800 рублей.Кроме того, за умышленное использование заведомо поддельного полиса ОСАГО, в том числе предъявление его сотрудникам ГИБДД, предусмотрена уголовная ответственность в соответствии с частью 3 статьи 327 УК РФ. В случаях самостоятельного изготовления поддельного бланка ОСАГО, а также при фальсификации документов при ДТП, водителя может ждать ответственность по статье 327 УК РФ, устанавливающей ответственность за подделку документов, их использование и распространение.Предъявление фальсифицированного полиса ОСАГО в страховую компанию с целью получения возмещения, а также иные действия по обману страховщика относительно наступления страхового случая, позволившие получить незаконную страховую выплату, являются мошенничеством в сфере страхования согласно статье 159.5 УК РФ.Обман предполагает введение в заблуждение относительно конкретных фактов, относительно которых лицо представляет заведомо ложные сведения. Для преступления характерна вина только в виде прямого умысла.Стоит заметить, что меры уголовной ответственной могут быть применены только к лицам, использующим полностью поддельные полисы автострахования. Владельцы оригинальных полисов разорившихся компаний подвергаются только отказу в выплате страховой компенсации.  Ответственности для водителей, умышленно или неумышленно купивших поддельный полис, однако самостоятельно выявивших его недействительность и обратившихся в полицию не предусмотрено. В подобных случаях водитель проходит по делу в качестве свидетеля, а уголовное дело возбуждается в отношении лиц, занимающихся производством и распространением заведомо нелегальной продукции.</w:t>
      </w:r>
    </w:p>
    <w:p w14:paraId="29F65636" w14:textId="77777777" w:rsidR="006E0B4F" w:rsidRPr="006E0B4F" w:rsidRDefault="006E0B4F" w:rsidP="006E0B4F">
      <w:pPr>
        <w:shd w:val="clear" w:color="auto" w:fill="F3F5F2"/>
        <w:spacing w:before="240" w:after="240" w:line="240" w:lineRule="auto"/>
        <w:jc w:val="both"/>
        <w:rPr>
          <w:rFonts w:ascii="Arial" w:eastAsia="Times New Roman" w:hAnsi="Arial" w:cs="Arial"/>
          <w:color w:val="2A2A2A"/>
          <w:sz w:val="18"/>
          <w:szCs w:val="18"/>
          <w:lang w:eastAsia="ru-RU"/>
        </w:rPr>
      </w:pPr>
      <w:r w:rsidRPr="006E0B4F">
        <w:rPr>
          <w:rFonts w:ascii="Arial" w:eastAsia="Times New Roman" w:hAnsi="Arial" w:cs="Arial"/>
          <w:color w:val="2A2A2A"/>
          <w:sz w:val="18"/>
          <w:szCs w:val="18"/>
          <w:lang w:eastAsia="ru-RU"/>
        </w:rPr>
        <w:t>                                                                                                                                                                                                                         Помощник прокурора   Тимашевского района     О.А. Сыроватко</w:t>
      </w:r>
    </w:p>
    <w:p w14:paraId="0518FDAE" w14:textId="2C64F0A1" w:rsidR="00AA29DF" w:rsidRPr="006E0B4F" w:rsidRDefault="00AA29DF" w:rsidP="006E0B4F">
      <w:bookmarkStart w:id="0" w:name="_GoBack"/>
      <w:bookmarkEnd w:id="0"/>
    </w:p>
    <w:sectPr w:rsidR="00AA29DF" w:rsidRPr="006E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F4"/>
    <w:rsid w:val="000027BF"/>
    <w:rsid w:val="00053A88"/>
    <w:rsid w:val="00082C4C"/>
    <w:rsid w:val="00142A3E"/>
    <w:rsid w:val="001750F4"/>
    <w:rsid w:val="001813ED"/>
    <w:rsid w:val="00183305"/>
    <w:rsid w:val="001C1DA0"/>
    <w:rsid w:val="0022552C"/>
    <w:rsid w:val="00294995"/>
    <w:rsid w:val="00296E50"/>
    <w:rsid w:val="002A474D"/>
    <w:rsid w:val="002B2FE0"/>
    <w:rsid w:val="002F6F1F"/>
    <w:rsid w:val="003159AE"/>
    <w:rsid w:val="003316D2"/>
    <w:rsid w:val="003373E0"/>
    <w:rsid w:val="00372C87"/>
    <w:rsid w:val="003D48D5"/>
    <w:rsid w:val="0041445F"/>
    <w:rsid w:val="0046069D"/>
    <w:rsid w:val="00541970"/>
    <w:rsid w:val="0057652D"/>
    <w:rsid w:val="00582622"/>
    <w:rsid w:val="005A3F71"/>
    <w:rsid w:val="005E6016"/>
    <w:rsid w:val="005E6B92"/>
    <w:rsid w:val="00697EA0"/>
    <w:rsid w:val="006E0B4F"/>
    <w:rsid w:val="007423D4"/>
    <w:rsid w:val="00742B9D"/>
    <w:rsid w:val="007B257F"/>
    <w:rsid w:val="007F31B8"/>
    <w:rsid w:val="0084033F"/>
    <w:rsid w:val="00854698"/>
    <w:rsid w:val="00854934"/>
    <w:rsid w:val="008B13DF"/>
    <w:rsid w:val="0091652F"/>
    <w:rsid w:val="0097380F"/>
    <w:rsid w:val="009D0AB0"/>
    <w:rsid w:val="00A41773"/>
    <w:rsid w:val="00A43215"/>
    <w:rsid w:val="00A70787"/>
    <w:rsid w:val="00AA29DF"/>
    <w:rsid w:val="00AC2664"/>
    <w:rsid w:val="00AD7B69"/>
    <w:rsid w:val="00B0030F"/>
    <w:rsid w:val="00B11ECB"/>
    <w:rsid w:val="00B4195D"/>
    <w:rsid w:val="00BA0A55"/>
    <w:rsid w:val="00BC4DC7"/>
    <w:rsid w:val="00BE0836"/>
    <w:rsid w:val="00C05118"/>
    <w:rsid w:val="00C06305"/>
    <w:rsid w:val="00C412A6"/>
    <w:rsid w:val="00C74665"/>
    <w:rsid w:val="00C82193"/>
    <w:rsid w:val="00CC795C"/>
    <w:rsid w:val="00D05418"/>
    <w:rsid w:val="00D07B73"/>
    <w:rsid w:val="00D34BF7"/>
    <w:rsid w:val="00E14298"/>
    <w:rsid w:val="00EA3EB8"/>
    <w:rsid w:val="00EC668B"/>
    <w:rsid w:val="00ED2EA5"/>
    <w:rsid w:val="00F25C62"/>
    <w:rsid w:val="00F35FF1"/>
    <w:rsid w:val="00F41EBB"/>
    <w:rsid w:val="00F422B4"/>
    <w:rsid w:val="00FB65AD"/>
    <w:rsid w:val="00FC3D5B"/>
    <w:rsid w:val="00FE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BFE3"/>
  <w15:chartTrackingRefBased/>
  <w15:docId w15:val="{DBD7AE85-73CE-498D-ADE5-9241233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B69"/>
    <w:rPr>
      <w:b/>
      <w:bCs/>
    </w:rPr>
  </w:style>
  <w:style w:type="paragraph" w:styleId="a5">
    <w:name w:val="Balloon Text"/>
    <w:basedOn w:val="a"/>
    <w:link w:val="a6"/>
    <w:uiPriority w:val="99"/>
    <w:semiHidden/>
    <w:unhideWhenUsed/>
    <w:rsid w:val="00AD7B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7B69"/>
    <w:rPr>
      <w:rFonts w:ascii="Segoe UI" w:hAnsi="Segoe UI" w:cs="Segoe UI"/>
      <w:sz w:val="18"/>
      <w:szCs w:val="18"/>
    </w:rPr>
  </w:style>
  <w:style w:type="character" w:styleId="a7">
    <w:name w:val="Hyperlink"/>
    <w:basedOn w:val="a0"/>
    <w:uiPriority w:val="99"/>
    <w:semiHidden/>
    <w:unhideWhenUsed/>
    <w:rsid w:val="00D07B73"/>
    <w:rPr>
      <w:color w:val="0000FF"/>
      <w:u w:val="single"/>
    </w:rPr>
  </w:style>
  <w:style w:type="character" w:customStyle="1" w:styleId="rowseparator">
    <w:name w:val="row_separator"/>
    <w:basedOn w:val="a0"/>
    <w:rsid w:val="00C0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8376">
      <w:bodyDiv w:val="1"/>
      <w:marLeft w:val="0"/>
      <w:marRight w:val="0"/>
      <w:marTop w:val="0"/>
      <w:marBottom w:val="0"/>
      <w:divBdr>
        <w:top w:val="none" w:sz="0" w:space="0" w:color="auto"/>
        <w:left w:val="none" w:sz="0" w:space="0" w:color="auto"/>
        <w:bottom w:val="none" w:sz="0" w:space="0" w:color="auto"/>
        <w:right w:val="none" w:sz="0" w:space="0" w:color="auto"/>
      </w:divBdr>
    </w:div>
    <w:div w:id="89787166">
      <w:bodyDiv w:val="1"/>
      <w:marLeft w:val="0"/>
      <w:marRight w:val="0"/>
      <w:marTop w:val="0"/>
      <w:marBottom w:val="0"/>
      <w:divBdr>
        <w:top w:val="none" w:sz="0" w:space="0" w:color="auto"/>
        <w:left w:val="none" w:sz="0" w:space="0" w:color="auto"/>
        <w:bottom w:val="none" w:sz="0" w:space="0" w:color="auto"/>
        <w:right w:val="none" w:sz="0" w:space="0" w:color="auto"/>
      </w:divBdr>
    </w:div>
    <w:div w:id="157115669">
      <w:bodyDiv w:val="1"/>
      <w:marLeft w:val="0"/>
      <w:marRight w:val="0"/>
      <w:marTop w:val="0"/>
      <w:marBottom w:val="0"/>
      <w:divBdr>
        <w:top w:val="none" w:sz="0" w:space="0" w:color="auto"/>
        <w:left w:val="none" w:sz="0" w:space="0" w:color="auto"/>
        <w:bottom w:val="none" w:sz="0" w:space="0" w:color="auto"/>
        <w:right w:val="none" w:sz="0" w:space="0" w:color="auto"/>
      </w:divBdr>
    </w:div>
    <w:div w:id="159153296">
      <w:bodyDiv w:val="1"/>
      <w:marLeft w:val="0"/>
      <w:marRight w:val="0"/>
      <w:marTop w:val="0"/>
      <w:marBottom w:val="0"/>
      <w:divBdr>
        <w:top w:val="none" w:sz="0" w:space="0" w:color="auto"/>
        <w:left w:val="none" w:sz="0" w:space="0" w:color="auto"/>
        <w:bottom w:val="none" w:sz="0" w:space="0" w:color="auto"/>
        <w:right w:val="none" w:sz="0" w:space="0" w:color="auto"/>
      </w:divBdr>
    </w:div>
    <w:div w:id="163009433">
      <w:bodyDiv w:val="1"/>
      <w:marLeft w:val="0"/>
      <w:marRight w:val="0"/>
      <w:marTop w:val="0"/>
      <w:marBottom w:val="0"/>
      <w:divBdr>
        <w:top w:val="none" w:sz="0" w:space="0" w:color="auto"/>
        <w:left w:val="none" w:sz="0" w:space="0" w:color="auto"/>
        <w:bottom w:val="none" w:sz="0" w:space="0" w:color="auto"/>
        <w:right w:val="none" w:sz="0" w:space="0" w:color="auto"/>
      </w:divBdr>
    </w:div>
    <w:div w:id="179702097">
      <w:bodyDiv w:val="1"/>
      <w:marLeft w:val="0"/>
      <w:marRight w:val="0"/>
      <w:marTop w:val="0"/>
      <w:marBottom w:val="0"/>
      <w:divBdr>
        <w:top w:val="none" w:sz="0" w:space="0" w:color="auto"/>
        <w:left w:val="none" w:sz="0" w:space="0" w:color="auto"/>
        <w:bottom w:val="none" w:sz="0" w:space="0" w:color="auto"/>
        <w:right w:val="none" w:sz="0" w:space="0" w:color="auto"/>
      </w:divBdr>
    </w:div>
    <w:div w:id="185991695">
      <w:bodyDiv w:val="1"/>
      <w:marLeft w:val="0"/>
      <w:marRight w:val="0"/>
      <w:marTop w:val="0"/>
      <w:marBottom w:val="0"/>
      <w:divBdr>
        <w:top w:val="none" w:sz="0" w:space="0" w:color="auto"/>
        <w:left w:val="none" w:sz="0" w:space="0" w:color="auto"/>
        <w:bottom w:val="none" w:sz="0" w:space="0" w:color="auto"/>
        <w:right w:val="none" w:sz="0" w:space="0" w:color="auto"/>
      </w:divBdr>
    </w:div>
    <w:div w:id="187107733">
      <w:bodyDiv w:val="1"/>
      <w:marLeft w:val="0"/>
      <w:marRight w:val="0"/>
      <w:marTop w:val="0"/>
      <w:marBottom w:val="0"/>
      <w:divBdr>
        <w:top w:val="none" w:sz="0" w:space="0" w:color="auto"/>
        <w:left w:val="none" w:sz="0" w:space="0" w:color="auto"/>
        <w:bottom w:val="none" w:sz="0" w:space="0" w:color="auto"/>
        <w:right w:val="none" w:sz="0" w:space="0" w:color="auto"/>
      </w:divBdr>
    </w:div>
    <w:div w:id="191843081">
      <w:bodyDiv w:val="1"/>
      <w:marLeft w:val="0"/>
      <w:marRight w:val="0"/>
      <w:marTop w:val="0"/>
      <w:marBottom w:val="0"/>
      <w:divBdr>
        <w:top w:val="none" w:sz="0" w:space="0" w:color="auto"/>
        <w:left w:val="none" w:sz="0" w:space="0" w:color="auto"/>
        <w:bottom w:val="none" w:sz="0" w:space="0" w:color="auto"/>
        <w:right w:val="none" w:sz="0" w:space="0" w:color="auto"/>
      </w:divBdr>
    </w:div>
    <w:div w:id="203176564">
      <w:bodyDiv w:val="1"/>
      <w:marLeft w:val="0"/>
      <w:marRight w:val="0"/>
      <w:marTop w:val="0"/>
      <w:marBottom w:val="0"/>
      <w:divBdr>
        <w:top w:val="none" w:sz="0" w:space="0" w:color="auto"/>
        <w:left w:val="none" w:sz="0" w:space="0" w:color="auto"/>
        <w:bottom w:val="none" w:sz="0" w:space="0" w:color="auto"/>
        <w:right w:val="none" w:sz="0" w:space="0" w:color="auto"/>
      </w:divBdr>
      <w:divsChild>
        <w:div w:id="303436832">
          <w:marLeft w:val="0"/>
          <w:marRight w:val="0"/>
          <w:marTop w:val="0"/>
          <w:marBottom w:val="0"/>
          <w:divBdr>
            <w:top w:val="none" w:sz="0" w:space="0" w:color="auto"/>
            <w:left w:val="none" w:sz="0" w:space="0" w:color="auto"/>
            <w:bottom w:val="none" w:sz="0" w:space="0" w:color="auto"/>
            <w:right w:val="none" w:sz="0" w:space="0" w:color="auto"/>
          </w:divBdr>
        </w:div>
      </w:divsChild>
    </w:div>
    <w:div w:id="210194343">
      <w:bodyDiv w:val="1"/>
      <w:marLeft w:val="0"/>
      <w:marRight w:val="0"/>
      <w:marTop w:val="0"/>
      <w:marBottom w:val="0"/>
      <w:divBdr>
        <w:top w:val="none" w:sz="0" w:space="0" w:color="auto"/>
        <w:left w:val="none" w:sz="0" w:space="0" w:color="auto"/>
        <w:bottom w:val="none" w:sz="0" w:space="0" w:color="auto"/>
        <w:right w:val="none" w:sz="0" w:space="0" w:color="auto"/>
      </w:divBdr>
    </w:div>
    <w:div w:id="233244965">
      <w:bodyDiv w:val="1"/>
      <w:marLeft w:val="0"/>
      <w:marRight w:val="0"/>
      <w:marTop w:val="0"/>
      <w:marBottom w:val="0"/>
      <w:divBdr>
        <w:top w:val="none" w:sz="0" w:space="0" w:color="auto"/>
        <w:left w:val="none" w:sz="0" w:space="0" w:color="auto"/>
        <w:bottom w:val="none" w:sz="0" w:space="0" w:color="auto"/>
        <w:right w:val="none" w:sz="0" w:space="0" w:color="auto"/>
      </w:divBdr>
    </w:div>
    <w:div w:id="234316760">
      <w:bodyDiv w:val="1"/>
      <w:marLeft w:val="0"/>
      <w:marRight w:val="0"/>
      <w:marTop w:val="0"/>
      <w:marBottom w:val="0"/>
      <w:divBdr>
        <w:top w:val="none" w:sz="0" w:space="0" w:color="auto"/>
        <w:left w:val="none" w:sz="0" w:space="0" w:color="auto"/>
        <w:bottom w:val="none" w:sz="0" w:space="0" w:color="auto"/>
        <w:right w:val="none" w:sz="0" w:space="0" w:color="auto"/>
      </w:divBdr>
    </w:div>
    <w:div w:id="246042539">
      <w:bodyDiv w:val="1"/>
      <w:marLeft w:val="0"/>
      <w:marRight w:val="0"/>
      <w:marTop w:val="0"/>
      <w:marBottom w:val="0"/>
      <w:divBdr>
        <w:top w:val="none" w:sz="0" w:space="0" w:color="auto"/>
        <w:left w:val="none" w:sz="0" w:space="0" w:color="auto"/>
        <w:bottom w:val="none" w:sz="0" w:space="0" w:color="auto"/>
        <w:right w:val="none" w:sz="0" w:space="0" w:color="auto"/>
      </w:divBdr>
    </w:div>
    <w:div w:id="269122925">
      <w:bodyDiv w:val="1"/>
      <w:marLeft w:val="0"/>
      <w:marRight w:val="0"/>
      <w:marTop w:val="0"/>
      <w:marBottom w:val="0"/>
      <w:divBdr>
        <w:top w:val="none" w:sz="0" w:space="0" w:color="auto"/>
        <w:left w:val="none" w:sz="0" w:space="0" w:color="auto"/>
        <w:bottom w:val="none" w:sz="0" w:space="0" w:color="auto"/>
        <w:right w:val="none" w:sz="0" w:space="0" w:color="auto"/>
      </w:divBdr>
    </w:div>
    <w:div w:id="299263993">
      <w:bodyDiv w:val="1"/>
      <w:marLeft w:val="0"/>
      <w:marRight w:val="0"/>
      <w:marTop w:val="0"/>
      <w:marBottom w:val="0"/>
      <w:divBdr>
        <w:top w:val="none" w:sz="0" w:space="0" w:color="auto"/>
        <w:left w:val="none" w:sz="0" w:space="0" w:color="auto"/>
        <w:bottom w:val="none" w:sz="0" w:space="0" w:color="auto"/>
        <w:right w:val="none" w:sz="0" w:space="0" w:color="auto"/>
      </w:divBdr>
    </w:div>
    <w:div w:id="347145612">
      <w:bodyDiv w:val="1"/>
      <w:marLeft w:val="0"/>
      <w:marRight w:val="0"/>
      <w:marTop w:val="0"/>
      <w:marBottom w:val="0"/>
      <w:divBdr>
        <w:top w:val="none" w:sz="0" w:space="0" w:color="auto"/>
        <w:left w:val="none" w:sz="0" w:space="0" w:color="auto"/>
        <w:bottom w:val="none" w:sz="0" w:space="0" w:color="auto"/>
        <w:right w:val="none" w:sz="0" w:space="0" w:color="auto"/>
      </w:divBdr>
    </w:div>
    <w:div w:id="413549817">
      <w:bodyDiv w:val="1"/>
      <w:marLeft w:val="0"/>
      <w:marRight w:val="0"/>
      <w:marTop w:val="0"/>
      <w:marBottom w:val="0"/>
      <w:divBdr>
        <w:top w:val="none" w:sz="0" w:space="0" w:color="auto"/>
        <w:left w:val="none" w:sz="0" w:space="0" w:color="auto"/>
        <w:bottom w:val="none" w:sz="0" w:space="0" w:color="auto"/>
        <w:right w:val="none" w:sz="0" w:space="0" w:color="auto"/>
      </w:divBdr>
    </w:div>
    <w:div w:id="513811966">
      <w:bodyDiv w:val="1"/>
      <w:marLeft w:val="0"/>
      <w:marRight w:val="0"/>
      <w:marTop w:val="0"/>
      <w:marBottom w:val="0"/>
      <w:divBdr>
        <w:top w:val="none" w:sz="0" w:space="0" w:color="auto"/>
        <w:left w:val="none" w:sz="0" w:space="0" w:color="auto"/>
        <w:bottom w:val="none" w:sz="0" w:space="0" w:color="auto"/>
        <w:right w:val="none" w:sz="0" w:space="0" w:color="auto"/>
      </w:divBdr>
      <w:divsChild>
        <w:div w:id="3409658">
          <w:marLeft w:val="0"/>
          <w:marRight w:val="0"/>
          <w:marTop w:val="0"/>
          <w:marBottom w:val="0"/>
          <w:divBdr>
            <w:top w:val="none" w:sz="0" w:space="0" w:color="auto"/>
            <w:left w:val="none" w:sz="0" w:space="0" w:color="auto"/>
            <w:bottom w:val="none" w:sz="0" w:space="0" w:color="auto"/>
            <w:right w:val="none" w:sz="0" w:space="0" w:color="auto"/>
          </w:divBdr>
          <w:divsChild>
            <w:div w:id="1467160311">
              <w:marLeft w:val="0"/>
              <w:marRight w:val="0"/>
              <w:marTop w:val="0"/>
              <w:marBottom w:val="0"/>
              <w:divBdr>
                <w:top w:val="none" w:sz="0" w:space="0" w:color="auto"/>
                <w:left w:val="none" w:sz="0" w:space="0" w:color="auto"/>
                <w:bottom w:val="none" w:sz="0" w:space="0" w:color="auto"/>
                <w:right w:val="none" w:sz="0" w:space="0" w:color="auto"/>
              </w:divBdr>
              <w:divsChild>
                <w:div w:id="14771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0937">
      <w:bodyDiv w:val="1"/>
      <w:marLeft w:val="0"/>
      <w:marRight w:val="0"/>
      <w:marTop w:val="0"/>
      <w:marBottom w:val="0"/>
      <w:divBdr>
        <w:top w:val="none" w:sz="0" w:space="0" w:color="auto"/>
        <w:left w:val="none" w:sz="0" w:space="0" w:color="auto"/>
        <w:bottom w:val="none" w:sz="0" w:space="0" w:color="auto"/>
        <w:right w:val="none" w:sz="0" w:space="0" w:color="auto"/>
      </w:divBdr>
    </w:div>
    <w:div w:id="613751421">
      <w:bodyDiv w:val="1"/>
      <w:marLeft w:val="0"/>
      <w:marRight w:val="0"/>
      <w:marTop w:val="0"/>
      <w:marBottom w:val="0"/>
      <w:divBdr>
        <w:top w:val="none" w:sz="0" w:space="0" w:color="auto"/>
        <w:left w:val="none" w:sz="0" w:space="0" w:color="auto"/>
        <w:bottom w:val="none" w:sz="0" w:space="0" w:color="auto"/>
        <w:right w:val="none" w:sz="0" w:space="0" w:color="auto"/>
      </w:divBdr>
    </w:div>
    <w:div w:id="668869280">
      <w:bodyDiv w:val="1"/>
      <w:marLeft w:val="0"/>
      <w:marRight w:val="0"/>
      <w:marTop w:val="0"/>
      <w:marBottom w:val="0"/>
      <w:divBdr>
        <w:top w:val="none" w:sz="0" w:space="0" w:color="auto"/>
        <w:left w:val="none" w:sz="0" w:space="0" w:color="auto"/>
        <w:bottom w:val="none" w:sz="0" w:space="0" w:color="auto"/>
        <w:right w:val="none" w:sz="0" w:space="0" w:color="auto"/>
      </w:divBdr>
      <w:divsChild>
        <w:div w:id="960577815">
          <w:marLeft w:val="0"/>
          <w:marRight w:val="0"/>
          <w:marTop w:val="0"/>
          <w:marBottom w:val="0"/>
          <w:divBdr>
            <w:top w:val="none" w:sz="0" w:space="0" w:color="auto"/>
            <w:left w:val="none" w:sz="0" w:space="0" w:color="auto"/>
            <w:bottom w:val="none" w:sz="0" w:space="0" w:color="auto"/>
            <w:right w:val="none" w:sz="0" w:space="0" w:color="auto"/>
          </w:divBdr>
          <w:divsChild>
            <w:div w:id="1191067113">
              <w:marLeft w:val="0"/>
              <w:marRight w:val="0"/>
              <w:marTop w:val="0"/>
              <w:marBottom w:val="0"/>
              <w:divBdr>
                <w:top w:val="none" w:sz="0" w:space="0" w:color="auto"/>
                <w:left w:val="none" w:sz="0" w:space="0" w:color="auto"/>
                <w:bottom w:val="none" w:sz="0" w:space="0" w:color="auto"/>
                <w:right w:val="none" w:sz="0" w:space="0" w:color="auto"/>
              </w:divBdr>
              <w:divsChild>
                <w:div w:id="13125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5380">
      <w:bodyDiv w:val="1"/>
      <w:marLeft w:val="0"/>
      <w:marRight w:val="0"/>
      <w:marTop w:val="0"/>
      <w:marBottom w:val="0"/>
      <w:divBdr>
        <w:top w:val="none" w:sz="0" w:space="0" w:color="auto"/>
        <w:left w:val="none" w:sz="0" w:space="0" w:color="auto"/>
        <w:bottom w:val="none" w:sz="0" w:space="0" w:color="auto"/>
        <w:right w:val="none" w:sz="0" w:space="0" w:color="auto"/>
      </w:divBdr>
    </w:div>
    <w:div w:id="718700074">
      <w:bodyDiv w:val="1"/>
      <w:marLeft w:val="0"/>
      <w:marRight w:val="0"/>
      <w:marTop w:val="0"/>
      <w:marBottom w:val="0"/>
      <w:divBdr>
        <w:top w:val="none" w:sz="0" w:space="0" w:color="auto"/>
        <w:left w:val="none" w:sz="0" w:space="0" w:color="auto"/>
        <w:bottom w:val="none" w:sz="0" w:space="0" w:color="auto"/>
        <w:right w:val="none" w:sz="0" w:space="0" w:color="auto"/>
      </w:divBdr>
    </w:div>
    <w:div w:id="767846821">
      <w:bodyDiv w:val="1"/>
      <w:marLeft w:val="0"/>
      <w:marRight w:val="0"/>
      <w:marTop w:val="0"/>
      <w:marBottom w:val="0"/>
      <w:divBdr>
        <w:top w:val="none" w:sz="0" w:space="0" w:color="auto"/>
        <w:left w:val="none" w:sz="0" w:space="0" w:color="auto"/>
        <w:bottom w:val="none" w:sz="0" w:space="0" w:color="auto"/>
        <w:right w:val="none" w:sz="0" w:space="0" w:color="auto"/>
      </w:divBdr>
      <w:divsChild>
        <w:div w:id="2029402113">
          <w:marLeft w:val="0"/>
          <w:marRight w:val="0"/>
          <w:marTop w:val="0"/>
          <w:marBottom w:val="0"/>
          <w:divBdr>
            <w:top w:val="none" w:sz="0" w:space="0" w:color="auto"/>
            <w:left w:val="none" w:sz="0" w:space="0" w:color="auto"/>
            <w:bottom w:val="none" w:sz="0" w:space="0" w:color="auto"/>
            <w:right w:val="none" w:sz="0" w:space="0" w:color="auto"/>
          </w:divBdr>
        </w:div>
        <w:div w:id="292560532">
          <w:marLeft w:val="0"/>
          <w:marRight w:val="0"/>
          <w:marTop w:val="0"/>
          <w:marBottom w:val="0"/>
          <w:divBdr>
            <w:top w:val="none" w:sz="0" w:space="0" w:color="auto"/>
            <w:left w:val="none" w:sz="0" w:space="0" w:color="auto"/>
            <w:bottom w:val="none" w:sz="0" w:space="0" w:color="auto"/>
            <w:right w:val="none" w:sz="0" w:space="0" w:color="auto"/>
          </w:divBdr>
        </w:div>
      </w:divsChild>
    </w:div>
    <w:div w:id="817647055">
      <w:bodyDiv w:val="1"/>
      <w:marLeft w:val="0"/>
      <w:marRight w:val="0"/>
      <w:marTop w:val="0"/>
      <w:marBottom w:val="0"/>
      <w:divBdr>
        <w:top w:val="none" w:sz="0" w:space="0" w:color="auto"/>
        <w:left w:val="none" w:sz="0" w:space="0" w:color="auto"/>
        <w:bottom w:val="none" w:sz="0" w:space="0" w:color="auto"/>
        <w:right w:val="none" w:sz="0" w:space="0" w:color="auto"/>
      </w:divBdr>
    </w:div>
    <w:div w:id="923874076">
      <w:bodyDiv w:val="1"/>
      <w:marLeft w:val="0"/>
      <w:marRight w:val="0"/>
      <w:marTop w:val="0"/>
      <w:marBottom w:val="0"/>
      <w:divBdr>
        <w:top w:val="none" w:sz="0" w:space="0" w:color="auto"/>
        <w:left w:val="none" w:sz="0" w:space="0" w:color="auto"/>
        <w:bottom w:val="none" w:sz="0" w:space="0" w:color="auto"/>
        <w:right w:val="none" w:sz="0" w:space="0" w:color="auto"/>
      </w:divBdr>
    </w:div>
    <w:div w:id="955477722">
      <w:bodyDiv w:val="1"/>
      <w:marLeft w:val="0"/>
      <w:marRight w:val="0"/>
      <w:marTop w:val="0"/>
      <w:marBottom w:val="0"/>
      <w:divBdr>
        <w:top w:val="none" w:sz="0" w:space="0" w:color="auto"/>
        <w:left w:val="none" w:sz="0" w:space="0" w:color="auto"/>
        <w:bottom w:val="none" w:sz="0" w:space="0" w:color="auto"/>
        <w:right w:val="none" w:sz="0" w:space="0" w:color="auto"/>
      </w:divBdr>
    </w:div>
    <w:div w:id="977609577">
      <w:bodyDiv w:val="1"/>
      <w:marLeft w:val="0"/>
      <w:marRight w:val="0"/>
      <w:marTop w:val="0"/>
      <w:marBottom w:val="0"/>
      <w:divBdr>
        <w:top w:val="none" w:sz="0" w:space="0" w:color="auto"/>
        <w:left w:val="none" w:sz="0" w:space="0" w:color="auto"/>
        <w:bottom w:val="none" w:sz="0" w:space="0" w:color="auto"/>
        <w:right w:val="none" w:sz="0" w:space="0" w:color="auto"/>
      </w:divBdr>
    </w:div>
    <w:div w:id="1079522742">
      <w:bodyDiv w:val="1"/>
      <w:marLeft w:val="0"/>
      <w:marRight w:val="0"/>
      <w:marTop w:val="0"/>
      <w:marBottom w:val="0"/>
      <w:divBdr>
        <w:top w:val="none" w:sz="0" w:space="0" w:color="auto"/>
        <w:left w:val="none" w:sz="0" w:space="0" w:color="auto"/>
        <w:bottom w:val="none" w:sz="0" w:space="0" w:color="auto"/>
        <w:right w:val="none" w:sz="0" w:space="0" w:color="auto"/>
      </w:divBdr>
    </w:div>
    <w:div w:id="1152477979">
      <w:bodyDiv w:val="1"/>
      <w:marLeft w:val="0"/>
      <w:marRight w:val="0"/>
      <w:marTop w:val="0"/>
      <w:marBottom w:val="0"/>
      <w:divBdr>
        <w:top w:val="none" w:sz="0" w:space="0" w:color="auto"/>
        <w:left w:val="none" w:sz="0" w:space="0" w:color="auto"/>
        <w:bottom w:val="none" w:sz="0" w:space="0" w:color="auto"/>
        <w:right w:val="none" w:sz="0" w:space="0" w:color="auto"/>
      </w:divBdr>
    </w:div>
    <w:div w:id="1179276620">
      <w:bodyDiv w:val="1"/>
      <w:marLeft w:val="0"/>
      <w:marRight w:val="0"/>
      <w:marTop w:val="0"/>
      <w:marBottom w:val="0"/>
      <w:divBdr>
        <w:top w:val="none" w:sz="0" w:space="0" w:color="auto"/>
        <w:left w:val="none" w:sz="0" w:space="0" w:color="auto"/>
        <w:bottom w:val="none" w:sz="0" w:space="0" w:color="auto"/>
        <w:right w:val="none" w:sz="0" w:space="0" w:color="auto"/>
      </w:divBdr>
    </w:div>
    <w:div w:id="1236163616">
      <w:bodyDiv w:val="1"/>
      <w:marLeft w:val="0"/>
      <w:marRight w:val="0"/>
      <w:marTop w:val="0"/>
      <w:marBottom w:val="0"/>
      <w:divBdr>
        <w:top w:val="none" w:sz="0" w:space="0" w:color="auto"/>
        <w:left w:val="none" w:sz="0" w:space="0" w:color="auto"/>
        <w:bottom w:val="none" w:sz="0" w:space="0" w:color="auto"/>
        <w:right w:val="none" w:sz="0" w:space="0" w:color="auto"/>
      </w:divBdr>
    </w:div>
    <w:div w:id="1271281794">
      <w:bodyDiv w:val="1"/>
      <w:marLeft w:val="0"/>
      <w:marRight w:val="0"/>
      <w:marTop w:val="0"/>
      <w:marBottom w:val="0"/>
      <w:divBdr>
        <w:top w:val="none" w:sz="0" w:space="0" w:color="auto"/>
        <w:left w:val="none" w:sz="0" w:space="0" w:color="auto"/>
        <w:bottom w:val="none" w:sz="0" w:space="0" w:color="auto"/>
        <w:right w:val="none" w:sz="0" w:space="0" w:color="auto"/>
      </w:divBdr>
    </w:div>
    <w:div w:id="1288970856">
      <w:bodyDiv w:val="1"/>
      <w:marLeft w:val="0"/>
      <w:marRight w:val="0"/>
      <w:marTop w:val="0"/>
      <w:marBottom w:val="0"/>
      <w:divBdr>
        <w:top w:val="none" w:sz="0" w:space="0" w:color="auto"/>
        <w:left w:val="none" w:sz="0" w:space="0" w:color="auto"/>
        <w:bottom w:val="none" w:sz="0" w:space="0" w:color="auto"/>
        <w:right w:val="none" w:sz="0" w:space="0" w:color="auto"/>
      </w:divBdr>
    </w:div>
    <w:div w:id="1308972003">
      <w:bodyDiv w:val="1"/>
      <w:marLeft w:val="0"/>
      <w:marRight w:val="0"/>
      <w:marTop w:val="0"/>
      <w:marBottom w:val="0"/>
      <w:divBdr>
        <w:top w:val="none" w:sz="0" w:space="0" w:color="auto"/>
        <w:left w:val="none" w:sz="0" w:space="0" w:color="auto"/>
        <w:bottom w:val="none" w:sz="0" w:space="0" w:color="auto"/>
        <w:right w:val="none" w:sz="0" w:space="0" w:color="auto"/>
      </w:divBdr>
    </w:div>
    <w:div w:id="1336767650">
      <w:bodyDiv w:val="1"/>
      <w:marLeft w:val="0"/>
      <w:marRight w:val="0"/>
      <w:marTop w:val="0"/>
      <w:marBottom w:val="0"/>
      <w:divBdr>
        <w:top w:val="none" w:sz="0" w:space="0" w:color="auto"/>
        <w:left w:val="none" w:sz="0" w:space="0" w:color="auto"/>
        <w:bottom w:val="none" w:sz="0" w:space="0" w:color="auto"/>
        <w:right w:val="none" w:sz="0" w:space="0" w:color="auto"/>
      </w:divBdr>
    </w:div>
    <w:div w:id="1340162360">
      <w:bodyDiv w:val="1"/>
      <w:marLeft w:val="0"/>
      <w:marRight w:val="0"/>
      <w:marTop w:val="0"/>
      <w:marBottom w:val="0"/>
      <w:divBdr>
        <w:top w:val="none" w:sz="0" w:space="0" w:color="auto"/>
        <w:left w:val="none" w:sz="0" w:space="0" w:color="auto"/>
        <w:bottom w:val="none" w:sz="0" w:space="0" w:color="auto"/>
        <w:right w:val="none" w:sz="0" w:space="0" w:color="auto"/>
      </w:divBdr>
    </w:div>
    <w:div w:id="1350108322">
      <w:bodyDiv w:val="1"/>
      <w:marLeft w:val="0"/>
      <w:marRight w:val="0"/>
      <w:marTop w:val="0"/>
      <w:marBottom w:val="0"/>
      <w:divBdr>
        <w:top w:val="none" w:sz="0" w:space="0" w:color="auto"/>
        <w:left w:val="none" w:sz="0" w:space="0" w:color="auto"/>
        <w:bottom w:val="none" w:sz="0" w:space="0" w:color="auto"/>
        <w:right w:val="none" w:sz="0" w:space="0" w:color="auto"/>
      </w:divBdr>
    </w:div>
    <w:div w:id="1403524891">
      <w:bodyDiv w:val="1"/>
      <w:marLeft w:val="0"/>
      <w:marRight w:val="0"/>
      <w:marTop w:val="0"/>
      <w:marBottom w:val="0"/>
      <w:divBdr>
        <w:top w:val="none" w:sz="0" w:space="0" w:color="auto"/>
        <w:left w:val="none" w:sz="0" w:space="0" w:color="auto"/>
        <w:bottom w:val="none" w:sz="0" w:space="0" w:color="auto"/>
        <w:right w:val="none" w:sz="0" w:space="0" w:color="auto"/>
      </w:divBdr>
    </w:div>
    <w:div w:id="1431778746">
      <w:bodyDiv w:val="1"/>
      <w:marLeft w:val="0"/>
      <w:marRight w:val="0"/>
      <w:marTop w:val="0"/>
      <w:marBottom w:val="0"/>
      <w:divBdr>
        <w:top w:val="none" w:sz="0" w:space="0" w:color="auto"/>
        <w:left w:val="none" w:sz="0" w:space="0" w:color="auto"/>
        <w:bottom w:val="none" w:sz="0" w:space="0" w:color="auto"/>
        <w:right w:val="none" w:sz="0" w:space="0" w:color="auto"/>
      </w:divBdr>
      <w:divsChild>
        <w:div w:id="1272201499">
          <w:marLeft w:val="0"/>
          <w:marRight w:val="0"/>
          <w:marTop w:val="0"/>
          <w:marBottom w:val="0"/>
          <w:divBdr>
            <w:top w:val="none" w:sz="0" w:space="0" w:color="auto"/>
            <w:left w:val="none" w:sz="0" w:space="0" w:color="auto"/>
            <w:bottom w:val="none" w:sz="0" w:space="0" w:color="auto"/>
            <w:right w:val="none" w:sz="0" w:space="0" w:color="auto"/>
          </w:divBdr>
          <w:divsChild>
            <w:div w:id="116536095">
              <w:marLeft w:val="0"/>
              <w:marRight w:val="0"/>
              <w:marTop w:val="0"/>
              <w:marBottom w:val="0"/>
              <w:divBdr>
                <w:top w:val="none" w:sz="0" w:space="0" w:color="auto"/>
                <w:left w:val="none" w:sz="0" w:space="0" w:color="auto"/>
                <w:bottom w:val="none" w:sz="0" w:space="0" w:color="auto"/>
                <w:right w:val="none" w:sz="0" w:space="0" w:color="auto"/>
              </w:divBdr>
              <w:divsChild>
                <w:div w:id="19503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6643">
      <w:bodyDiv w:val="1"/>
      <w:marLeft w:val="0"/>
      <w:marRight w:val="0"/>
      <w:marTop w:val="0"/>
      <w:marBottom w:val="0"/>
      <w:divBdr>
        <w:top w:val="none" w:sz="0" w:space="0" w:color="auto"/>
        <w:left w:val="none" w:sz="0" w:space="0" w:color="auto"/>
        <w:bottom w:val="none" w:sz="0" w:space="0" w:color="auto"/>
        <w:right w:val="none" w:sz="0" w:space="0" w:color="auto"/>
      </w:divBdr>
    </w:div>
    <w:div w:id="1509054562">
      <w:bodyDiv w:val="1"/>
      <w:marLeft w:val="0"/>
      <w:marRight w:val="0"/>
      <w:marTop w:val="0"/>
      <w:marBottom w:val="0"/>
      <w:divBdr>
        <w:top w:val="none" w:sz="0" w:space="0" w:color="auto"/>
        <w:left w:val="none" w:sz="0" w:space="0" w:color="auto"/>
        <w:bottom w:val="none" w:sz="0" w:space="0" w:color="auto"/>
        <w:right w:val="none" w:sz="0" w:space="0" w:color="auto"/>
      </w:divBdr>
    </w:div>
    <w:div w:id="1524780147">
      <w:bodyDiv w:val="1"/>
      <w:marLeft w:val="0"/>
      <w:marRight w:val="0"/>
      <w:marTop w:val="0"/>
      <w:marBottom w:val="0"/>
      <w:divBdr>
        <w:top w:val="none" w:sz="0" w:space="0" w:color="auto"/>
        <w:left w:val="none" w:sz="0" w:space="0" w:color="auto"/>
        <w:bottom w:val="none" w:sz="0" w:space="0" w:color="auto"/>
        <w:right w:val="none" w:sz="0" w:space="0" w:color="auto"/>
      </w:divBdr>
    </w:div>
    <w:div w:id="1565217987">
      <w:bodyDiv w:val="1"/>
      <w:marLeft w:val="0"/>
      <w:marRight w:val="0"/>
      <w:marTop w:val="0"/>
      <w:marBottom w:val="0"/>
      <w:divBdr>
        <w:top w:val="none" w:sz="0" w:space="0" w:color="auto"/>
        <w:left w:val="none" w:sz="0" w:space="0" w:color="auto"/>
        <w:bottom w:val="none" w:sz="0" w:space="0" w:color="auto"/>
        <w:right w:val="none" w:sz="0" w:space="0" w:color="auto"/>
      </w:divBdr>
    </w:div>
    <w:div w:id="1600675185">
      <w:bodyDiv w:val="1"/>
      <w:marLeft w:val="0"/>
      <w:marRight w:val="0"/>
      <w:marTop w:val="0"/>
      <w:marBottom w:val="0"/>
      <w:divBdr>
        <w:top w:val="none" w:sz="0" w:space="0" w:color="auto"/>
        <w:left w:val="none" w:sz="0" w:space="0" w:color="auto"/>
        <w:bottom w:val="none" w:sz="0" w:space="0" w:color="auto"/>
        <w:right w:val="none" w:sz="0" w:space="0" w:color="auto"/>
      </w:divBdr>
    </w:div>
    <w:div w:id="1609853027">
      <w:bodyDiv w:val="1"/>
      <w:marLeft w:val="0"/>
      <w:marRight w:val="0"/>
      <w:marTop w:val="0"/>
      <w:marBottom w:val="0"/>
      <w:divBdr>
        <w:top w:val="none" w:sz="0" w:space="0" w:color="auto"/>
        <w:left w:val="none" w:sz="0" w:space="0" w:color="auto"/>
        <w:bottom w:val="none" w:sz="0" w:space="0" w:color="auto"/>
        <w:right w:val="none" w:sz="0" w:space="0" w:color="auto"/>
      </w:divBdr>
    </w:div>
    <w:div w:id="1643461811">
      <w:bodyDiv w:val="1"/>
      <w:marLeft w:val="0"/>
      <w:marRight w:val="0"/>
      <w:marTop w:val="0"/>
      <w:marBottom w:val="0"/>
      <w:divBdr>
        <w:top w:val="none" w:sz="0" w:space="0" w:color="auto"/>
        <w:left w:val="none" w:sz="0" w:space="0" w:color="auto"/>
        <w:bottom w:val="none" w:sz="0" w:space="0" w:color="auto"/>
        <w:right w:val="none" w:sz="0" w:space="0" w:color="auto"/>
      </w:divBdr>
    </w:div>
    <w:div w:id="1651709019">
      <w:bodyDiv w:val="1"/>
      <w:marLeft w:val="0"/>
      <w:marRight w:val="0"/>
      <w:marTop w:val="0"/>
      <w:marBottom w:val="0"/>
      <w:divBdr>
        <w:top w:val="none" w:sz="0" w:space="0" w:color="auto"/>
        <w:left w:val="none" w:sz="0" w:space="0" w:color="auto"/>
        <w:bottom w:val="none" w:sz="0" w:space="0" w:color="auto"/>
        <w:right w:val="none" w:sz="0" w:space="0" w:color="auto"/>
      </w:divBdr>
    </w:div>
    <w:div w:id="1671565642">
      <w:bodyDiv w:val="1"/>
      <w:marLeft w:val="0"/>
      <w:marRight w:val="0"/>
      <w:marTop w:val="0"/>
      <w:marBottom w:val="0"/>
      <w:divBdr>
        <w:top w:val="none" w:sz="0" w:space="0" w:color="auto"/>
        <w:left w:val="none" w:sz="0" w:space="0" w:color="auto"/>
        <w:bottom w:val="none" w:sz="0" w:space="0" w:color="auto"/>
        <w:right w:val="none" w:sz="0" w:space="0" w:color="auto"/>
      </w:divBdr>
    </w:div>
    <w:div w:id="1690138900">
      <w:bodyDiv w:val="1"/>
      <w:marLeft w:val="0"/>
      <w:marRight w:val="0"/>
      <w:marTop w:val="0"/>
      <w:marBottom w:val="0"/>
      <w:divBdr>
        <w:top w:val="none" w:sz="0" w:space="0" w:color="auto"/>
        <w:left w:val="none" w:sz="0" w:space="0" w:color="auto"/>
        <w:bottom w:val="none" w:sz="0" w:space="0" w:color="auto"/>
        <w:right w:val="none" w:sz="0" w:space="0" w:color="auto"/>
      </w:divBdr>
    </w:div>
    <w:div w:id="1695884219">
      <w:bodyDiv w:val="1"/>
      <w:marLeft w:val="0"/>
      <w:marRight w:val="0"/>
      <w:marTop w:val="0"/>
      <w:marBottom w:val="0"/>
      <w:divBdr>
        <w:top w:val="none" w:sz="0" w:space="0" w:color="auto"/>
        <w:left w:val="none" w:sz="0" w:space="0" w:color="auto"/>
        <w:bottom w:val="none" w:sz="0" w:space="0" w:color="auto"/>
        <w:right w:val="none" w:sz="0" w:space="0" w:color="auto"/>
      </w:divBdr>
    </w:div>
    <w:div w:id="1716660781">
      <w:bodyDiv w:val="1"/>
      <w:marLeft w:val="0"/>
      <w:marRight w:val="0"/>
      <w:marTop w:val="0"/>
      <w:marBottom w:val="0"/>
      <w:divBdr>
        <w:top w:val="none" w:sz="0" w:space="0" w:color="auto"/>
        <w:left w:val="none" w:sz="0" w:space="0" w:color="auto"/>
        <w:bottom w:val="none" w:sz="0" w:space="0" w:color="auto"/>
        <w:right w:val="none" w:sz="0" w:space="0" w:color="auto"/>
      </w:divBdr>
    </w:div>
    <w:div w:id="1717046873">
      <w:bodyDiv w:val="1"/>
      <w:marLeft w:val="0"/>
      <w:marRight w:val="0"/>
      <w:marTop w:val="0"/>
      <w:marBottom w:val="0"/>
      <w:divBdr>
        <w:top w:val="none" w:sz="0" w:space="0" w:color="auto"/>
        <w:left w:val="none" w:sz="0" w:space="0" w:color="auto"/>
        <w:bottom w:val="none" w:sz="0" w:space="0" w:color="auto"/>
        <w:right w:val="none" w:sz="0" w:space="0" w:color="auto"/>
      </w:divBdr>
    </w:div>
    <w:div w:id="1742678604">
      <w:bodyDiv w:val="1"/>
      <w:marLeft w:val="0"/>
      <w:marRight w:val="0"/>
      <w:marTop w:val="0"/>
      <w:marBottom w:val="0"/>
      <w:divBdr>
        <w:top w:val="none" w:sz="0" w:space="0" w:color="auto"/>
        <w:left w:val="none" w:sz="0" w:space="0" w:color="auto"/>
        <w:bottom w:val="none" w:sz="0" w:space="0" w:color="auto"/>
        <w:right w:val="none" w:sz="0" w:space="0" w:color="auto"/>
      </w:divBdr>
    </w:div>
    <w:div w:id="1766530970">
      <w:bodyDiv w:val="1"/>
      <w:marLeft w:val="0"/>
      <w:marRight w:val="0"/>
      <w:marTop w:val="0"/>
      <w:marBottom w:val="0"/>
      <w:divBdr>
        <w:top w:val="none" w:sz="0" w:space="0" w:color="auto"/>
        <w:left w:val="none" w:sz="0" w:space="0" w:color="auto"/>
        <w:bottom w:val="none" w:sz="0" w:space="0" w:color="auto"/>
        <w:right w:val="none" w:sz="0" w:space="0" w:color="auto"/>
      </w:divBdr>
    </w:div>
    <w:div w:id="1782800828">
      <w:bodyDiv w:val="1"/>
      <w:marLeft w:val="0"/>
      <w:marRight w:val="0"/>
      <w:marTop w:val="0"/>
      <w:marBottom w:val="0"/>
      <w:divBdr>
        <w:top w:val="none" w:sz="0" w:space="0" w:color="auto"/>
        <w:left w:val="none" w:sz="0" w:space="0" w:color="auto"/>
        <w:bottom w:val="none" w:sz="0" w:space="0" w:color="auto"/>
        <w:right w:val="none" w:sz="0" w:space="0" w:color="auto"/>
      </w:divBdr>
    </w:div>
    <w:div w:id="1787696524">
      <w:bodyDiv w:val="1"/>
      <w:marLeft w:val="0"/>
      <w:marRight w:val="0"/>
      <w:marTop w:val="0"/>
      <w:marBottom w:val="0"/>
      <w:divBdr>
        <w:top w:val="none" w:sz="0" w:space="0" w:color="auto"/>
        <w:left w:val="none" w:sz="0" w:space="0" w:color="auto"/>
        <w:bottom w:val="none" w:sz="0" w:space="0" w:color="auto"/>
        <w:right w:val="none" w:sz="0" w:space="0" w:color="auto"/>
      </w:divBdr>
    </w:div>
    <w:div w:id="1788159021">
      <w:bodyDiv w:val="1"/>
      <w:marLeft w:val="0"/>
      <w:marRight w:val="0"/>
      <w:marTop w:val="0"/>
      <w:marBottom w:val="0"/>
      <w:divBdr>
        <w:top w:val="none" w:sz="0" w:space="0" w:color="auto"/>
        <w:left w:val="none" w:sz="0" w:space="0" w:color="auto"/>
        <w:bottom w:val="none" w:sz="0" w:space="0" w:color="auto"/>
        <w:right w:val="none" w:sz="0" w:space="0" w:color="auto"/>
      </w:divBdr>
    </w:div>
    <w:div w:id="1822229840">
      <w:bodyDiv w:val="1"/>
      <w:marLeft w:val="0"/>
      <w:marRight w:val="0"/>
      <w:marTop w:val="0"/>
      <w:marBottom w:val="0"/>
      <w:divBdr>
        <w:top w:val="none" w:sz="0" w:space="0" w:color="auto"/>
        <w:left w:val="none" w:sz="0" w:space="0" w:color="auto"/>
        <w:bottom w:val="none" w:sz="0" w:space="0" w:color="auto"/>
        <w:right w:val="none" w:sz="0" w:space="0" w:color="auto"/>
      </w:divBdr>
    </w:div>
    <w:div w:id="1825658357">
      <w:bodyDiv w:val="1"/>
      <w:marLeft w:val="0"/>
      <w:marRight w:val="0"/>
      <w:marTop w:val="0"/>
      <w:marBottom w:val="0"/>
      <w:divBdr>
        <w:top w:val="none" w:sz="0" w:space="0" w:color="auto"/>
        <w:left w:val="none" w:sz="0" w:space="0" w:color="auto"/>
        <w:bottom w:val="none" w:sz="0" w:space="0" w:color="auto"/>
        <w:right w:val="none" w:sz="0" w:space="0" w:color="auto"/>
      </w:divBdr>
    </w:div>
    <w:div w:id="1852063294">
      <w:bodyDiv w:val="1"/>
      <w:marLeft w:val="0"/>
      <w:marRight w:val="0"/>
      <w:marTop w:val="0"/>
      <w:marBottom w:val="0"/>
      <w:divBdr>
        <w:top w:val="none" w:sz="0" w:space="0" w:color="auto"/>
        <w:left w:val="none" w:sz="0" w:space="0" w:color="auto"/>
        <w:bottom w:val="none" w:sz="0" w:space="0" w:color="auto"/>
        <w:right w:val="none" w:sz="0" w:space="0" w:color="auto"/>
      </w:divBdr>
    </w:div>
    <w:div w:id="1900752225">
      <w:bodyDiv w:val="1"/>
      <w:marLeft w:val="0"/>
      <w:marRight w:val="0"/>
      <w:marTop w:val="0"/>
      <w:marBottom w:val="0"/>
      <w:divBdr>
        <w:top w:val="none" w:sz="0" w:space="0" w:color="auto"/>
        <w:left w:val="none" w:sz="0" w:space="0" w:color="auto"/>
        <w:bottom w:val="none" w:sz="0" w:space="0" w:color="auto"/>
        <w:right w:val="none" w:sz="0" w:space="0" w:color="auto"/>
      </w:divBdr>
    </w:div>
    <w:div w:id="1943806625">
      <w:bodyDiv w:val="1"/>
      <w:marLeft w:val="0"/>
      <w:marRight w:val="0"/>
      <w:marTop w:val="0"/>
      <w:marBottom w:val="0"/>
      <w:divBdr>
        <w:top w:val="none" w:sz="0" w:space="0" w:color="auto"/>
        <w:left w:val="none" w:sz="0" w:space="0" w:color="auto"/>
        <w:bottom w:val="none" w:sz="0" w:space="0" w:color="auto"/>
        <w:right w:val="none" w:sz="0" w:space="0" w:color="auto"/>
      </w:divBdr>
    </w:div>
    <w:div w:id="1960143555">
      <w:bodyDiv w:val="1"/>
      <w:marLeft w:val="0"/>
      <w:marRight w:val="0"/>
      <w:marTop w:val="0"/>
      <w:marBottom w:val="0"/>
      <w:divBdr>
        <w:top w:val="none" w:sz="0" w:space="0" w:color="auto"/>
        <w:left w:val="none" w:sz="0" w:space="0" w:color="auto"/>
        <w:bottom w:val="none" w:sz="0" w:space="0" w:color="auto"/>
        <w:right w:val="none" w:sz="0" w:space="0" w:color="auto"/>
      </w:divBdr>
    </w:div>
    <w:div w:id="1975327619">
      <w:bodyDiv w:val="1"/>
      <w:marLeft w:val="0"/>
      <w:marRight w:val="0"/>
      <w:marTop w:val="0"/>
      <w:marBottom w:val="0"/>
      <w:divBdr>
        <w:top w:val="none" w:sz="0" w:space="0" w:color="auto"/>
        <w:left w:val="none" w:sz="0" w:space="0" w:color="auto"/>
        <w:bottom w:val="none" w:sz="0" w:space="0" w:color="auto"/>
        <w:right w:val="none" w:sz="0" w:space="0" w:color="auto"/>
      </w:divBdr>
    </w:div>
    <w:div w:id="1981108142">
      <w:bodyDiv w:val="1"/>
      <w:marLeft w:val="0"/>
      <w:marRight w:val="0"/>
      <w:marTop w:val="0"/>
      <w:marBottom w:val="0"/>
      <w:divBdr>
        <w:top w:val="none" w:sz="0" w:space="0" w:color="auto"/>
        <w:left w:val="none" w:sz="0" w:space="0" w:color="auto"/>
        <w:bottom w:val="none" w:sz="0" w:space="0" w:color="auto"/>
        <w:right w:val="none" w:sz="0" w:space="0" w:color="auto"/>
      </w:divBdr>
    </w:div>
    <w:div w:id="20354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139</cp:revision>
  <dcterms:created xsi:type="dcterms:W3CDTF">2019-03-25T20:11:00Z</dcterms:created>
  <dcterms:modified xsi:type="dcterms:W3CDTF">2019-03-25T20:48:00Z</dcterms:modified>
</cp:coreProperties>
</file>