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441" w:rsidRPr="00211441" w:rsidRDefault="00211441" w:rsidP="002114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441">
        <w:rPr>
          <w:rFonts w:ascii="Times New Roman" w:hAnsi="Times New Roman" w:cs="Times New Roman"/>
          <w:b/>
          <w:sz w:val="28"/>
          <w:szCs w:val="28"/>
        </w:rPr>
        <w:t>Обобщение практики осуществления муниципального контроля в</w:t>
      </w:r>
    </w:p>
    <w:p w:rsidR="00211441" w:rsidRDefault="00211441" w:rsidP="002114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441">
        <w:rPr>
          <w:rFonts w:ascii="Times New Roman" w:hAnsi="Times New Roman" w:cs="Times New Roman"/>
          <w:b/>
          <w:sz w:val="28"/>
          <w:szCs w:val="28"/>
        </w:rPr>
        <w:t>обла</w:t>
      </w:r>
      <w:r w:rsidR="00EE00AA">
        <w:rPr>
          <w:rFonts w:ascii="Times New Roman" w:hAnsi="Times New Roman" w:cs="Times New Roman"/>
          <w:b/>
          <w:sz w:val="28"/>
          <w:szCs w:val="28"/>
        </w:rPr>
        <w:t>сти торговой деятельности за 2020</w:t>
      </w:r>
      <w:r w:rsidRPr="0021144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11441" w:rsidRPr="00211441" w:rsidRDefault="00211441" w:rsidP="002114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441" w:rsidRPr="00211441" w:rsidRDefault="00211441" w:rsidP="00211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441">
        <w:rPr>
          <w:rFonts w:ascii="Times New Roman" w:hAnsi="Times New Roman" w:cs="Times New Roman"/>
          <w:sz w:val="28"/>
          <w:szCs w:val="28"/>
        </w:rPr>
        <w:t>Опубликовывается органом муниципального контроля во исполнение</w:t>
      </w:r>
    </w:p>
    <w:p w:rsidR="00211441" w:rsidRPr="00211441" w:rsidRDefault="00211441" w:rsidP="00211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441">
        <w:rPr>
          <w:rFonts w:ascii="Times New Roman" w:hAnsi="Times New Roman" w:cs="Times New Roman"/>
          <w:sz w:val="28"/>
          <w:szCs w:val="28"/>
        </w:rPr>
        <w:t>требований Федерального закона от 26.12.2008 № 294-ФЗ «О защите прав</w:t>
      </w:r>
    </w:p>
    <w:p w:rsidR="00211441" w:rsidRPr="00211441" w:rsidRDefault="00211441" w:rsidP="00211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441">
        <w:rPr>
          <w:rFonts w:ascii="Times New Roman" w:hAnsi="Times New Roman" w:cs="Times New Roman"/>
          <w:sz w:val="28"/>
          <w:szCs w:val="28"/>
        </w:rPr>
        <w:t>юридических лиц и индивидуальных предпринимателей при осуществлении</w:t>
      </w:r>
    </w:p>
    <w:p w:rsidR="00211441" w:rsidRPr="00211441" w:rsidRDefault="00211441" w:rsidP="00211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441">
        <w:rPr>
          <w:rFonts w:ascii="Times New Roman" w:hAnsi="Times New Roman" w:cs="Times New Roman"/>
          <w:sz w:val="28"/>
          <w:szCs w:val="28"/>
        </w:rPr>
        <w:t>государственного контроля (надзора) и муниципального контроля».</w:t>
      </w:r>
    </w:p>
    <w:p w:rsidR="00211441" w:rsidRPr="00211441" w:rsidRDefault="00211441" w:rsidP="00211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441">
        <w:rPr>
          <w:rFonts w:ascii="Times New Roman" w:hAnsi="Times New Roman" w:cs="Times New Roman"/>
          <w:sz w:val="28"/>
          <w:szCs w:val="28"/>
        </w:rPr>
        <w:t>В качестве уполномоченного лица на осуществление муниципального</w:t>
      </w:r>
    </w:p>
    <w:p w:rsidR="00211441" w:rsidRPr="00211441" w:rsidRDefault="00211441" w:rsidP="00211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441">
        <w:rPr>
          <w:rFonts w:ascii="Times New Roman" w:hAnsi="Times New Roman" w:cs="Times New Roman"/>
          <w:sz w:val="28"/>
          <w:szCs w:val="28"/>
        </w:rPr>
        <w:t>контроля в области торговой де</w:t>
      </w:r>
      <w:r w:rsidR="00EE00AA">
        <w:rPr>
          <w:rFonts w:ascii="Times New Roman" w:hAnsi="Times New Roman" w:cs="Times New Roman"/>
          <w:sz w:val="28"/>
          <w:szCs w:val="28"/>
        </w:rPr>
        <w:t xml:space="preserve">ятельности определен </w:t>
      </w:r>
      <w:proofErr w:type="gramStart"/>
      <w:r w:rsidR="00EE00AA">
        <w:rPr>
          <w:rFonts w:ascii="Times New Roman" w:hAnsi="Times New Roman" w:cs="Times New Roman"/>
          <w:sz w:val="28"/>
          <w:szCs w:val="28"/>
        </w:rPr>
        <w:t>специалист</w:t>
      </w:r>
      <w:proofErr w:type="gramEnd"/>
      <w:r w:rsidR="00EE00AA">
        <w:rPr>
          <w:rFonts w:ascii="Times New Roman" w:hAnsi="Times New Roman" w:cs="Times New Roman"/>
          <w:sz w:val="28"/>
          <w:szCs w:val="28"/>
        </w:rPr>
        <w:t xml:space="preserve"> ведущий специали</w:t>
      </w:r>
      <w:bookmarkStart w:id="0" w:name="_GoBack"/>
      <w:bookmarkEnd w:id="0"/>
      <w:r w:rsidR="00EE00AA">
        <w:rPr>
          <w:rFonts w:ascii="Times New Roman" w:hAnsi="Times New Roman" w:cs="Times New Roman"/>
          <w:sz w:val="28"/>
          <w:szCs w:val="28"/>
        </w:rPr>
        <w:t xml:space="preserve">ст </w:t>
      </w:r>
      <w:r w:rsidRPr="0021144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Новоленинского</w:t>
      </w:r>
      <w:proofErr w:type="spellEnd"/>
      <w:r w:rsidRPr="00211441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11441" w:rsidRPr="00211441" w:rsidRDefault="00211441" w:rsidP="00211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441">
        <w:rPr>
          <w:rFonts w:ascii="Times New Roman" w:hAnsi="Times New Roman" w:cs="Times New Roman"/>
          <w:sz w:val="28"/>
          <w:szCs w:val="28"/>
        </w:rPr>
        <w:t>Практика осуществления му</w:t>
      </w:r>
      <w:r>
        <w:rPr>
          <w:rFonts w:ascii="Times New Roman" w:hAnsi="Times New Roman" w:cs="Times New Roman"/>
          <w:sz w:val="28"/>
          <w:szCs w:val="28"/>
        </w:rPr>
        <w:t xml:space="preserve">ниципального контроля в области </w:t>
      </w:r>
      <w:r w:rsidRPr="00211441">
        <w:rPr>
          <w:rFonts w:ascii="Times New Roman" w:hAnsi="Times New Roman" w:cs="Times New Roman"/>
          <w:sz w:val="28"/>
          <w:szCs w:val="28"/>
        </w:rPr>
        <w:t>торговой деятельности показывает, что наиболее часто встречающимися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1441">
        <w:rPr>
          <w:rFonts w:ascii="Times New Roman" w:hAnsi="Times New Roman" w:cs="Times New Roman"/>
          <w:sz w:val="28"/>
          <w:szCs w:val="28"/>
        </w:rPr>
        <w:t>нарушениями законодательства и мун</w:t>
      </w:r>
      <w:r>
        <w:rPr>
          <w:rFonts w:ascii="Times New Roman" w:hAnsi="Times New Roman" w:cs="Times New Roman"/>
          <w:sz w:val="28"/>
          <w:szCs w:val="28"/>
        </w:rPr>
        <w:t xml:space="preserve">иципальных нормативных правовых </w:t>
      </w:r>
      <w:r w:rsidRPr="00211441">
        <w:rPr>
          <w:rFonts w:ascii="Times New Roman" w:hAnsi="Times New Roman" w:cs="Times New Roman"/>
          <w:sz w:val="28"/>
          <w:szCs w:val="28"/>
        </w:rPr>
        <w:t>актов, является несоблюдение юридическими лицами, их руководителями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1441">
        <w:rPr>
          <w:rFonts w:ascii="Times New Roman" w:hAnsi="Times New Roman" w:cs="Times New Roman"/>
          <w:sz w:val="28"/>
          <w:szCs w:val="28"/>
        </w:rPr>
        <w:t>иными должностными лицами, индивидуальными предпринимателями и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1441">
        <w:rPr>
          <w:rFonts w:ascii="Times New Roman" w:hAnsi="Times New Roman" w:cs="Times New Roman"/>
          <w:sz w:val="28"/>
          <w:szCs w:val="28"/>
        </w:rPr>
        <w:t>уполномоченными представит</w:t>
      </w:r>
      <w:r>
        <w:rPr>
          <w:rFonts w:ascii="Times New Roman" w:hAnsi="Times New Roman" w:cs="Times New Roman"/>
          <w:sz w:val="28"/>
          <w:szCs w:val="28"/>
        </w:rPr>
        <w:t xml:space="preserve">елями требований, установленных </w:t>
      </w:r>
      <w:r w:rsidRPr="00211441">
        <w:rPr>
          <w:rFonts w:ascii="Times New Roman" w:hAnsi="Times New Roman" w:cs="Times New Roman"/>
          <w:sz w:val="28"/>
          <w:szCs w:val="28"/>
        </w:rPr>
        <w:t>международными договорами Рос</w:t>
      </w:r>
      <w:r>
        <w:rPr>
          <w:rFonts w:ascii="Times New Roman" w:hAnsi="Times New Roman" w:cs="Times New Roman"/>
          <w:sz w:val="28"/>
          <w:szCs w:val="28"/>
        </w:rPr>
        <w:t xml:space="preserve">сийской Федерации, федеральными </w:t>
      </w:r>
      <w:r w:rsidRPr="00211441">
        <w:rPr>
          <w:rFonts w:ascii="Times New Roman" w:hAnsi="Times New Roman" w:cs="Times New Roman"/>
          <w:sz w:val="28"/>
          <w:szCs w:val="28"/>
        </w:rPr>
        <w:t>законами и принимаемыми в соответствии с ними иными 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1441">
        <w:rPr>
          <w:rFonts w:ascii="Times New Roman" w:hAnsi="Times New Roman" w:cs="Times New Roman"/>
          <w:sz w:val="28"/>
          <w:szCs w:val="28"/>
        </w:rPr>
        <w:t>правовыми актами Российской Федерации в области торговой деятельности,</w:t>
      </w:r>
    </w:p>
    <w:p w:rsidR="00211441" w:rsidRPr="00211441" w:rsidRDefault="00211441" w:rsidP="00211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441">
        <w:rPr>
          <w:rFonts w:ascii="Times New Roman" w:hAnsi="Times New Roman" w:cs="Times New Roman"/>
          <w:sz w:val="28"/>
          <w:szCs w:val="28"/>
        </w:rPr>
        <w:t>такие как:</w:t>
      </w:r>
    </w:p>
    <w:p w:rsidR="00211441" w:rsidRPr="00211441" w:rsidRDefault="00211441" w:rsidP="00211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441">
        <w:rPr>
          <w:rFonts w:ascii="Times New Roman" w:hAnsi="Times New Roman" w:cs="Times New Roman"/>
          <w:sz w:val="28"/>
          <w:szCs w:val="28"/>
        </w:rPr>
        <w:t>- осуществляется ли торго</w:t>
      </w:r>
      <w:r>
        <w:rPr>
          <w:rFonts w:ascii="Times New Roman" w:hAnsi="Times New Roman" w:cs="Times New Roman"/>
          <w:sz w:val="28"/>
          <w:szCs w:val="28"/>
        </w:rPr>
        <w:t xml:space="preserve">вая деятельность хозяйствующими </w:t>
      </w:r>
      <w:r w:rsidRPr="00211441">
        <w:rPr>
          <w:rFonts w:ascii="Times New Roman" w:hAnsi="Times New Roman" w:cs="Times New Roman"/>
          <w:sz w:val="28"/>
          <w:szCs w:val="28"/>
        </w:rPr>
        <w:t xml:space="preserve">субъектами, зарегистрированными в </w:t>
      </w:r>
      <w:r>
        <w:rPr>
          <w:rFonts w:ascii="Times New Roman" w:hAnsi="Times New Roman" w:cs="Times New Roman"/>
          <w:sz w:val="28"/>
          <w:szCs w:val="28"/>
        </w:rPr>
        <w:t xml:space="preserve">установленном законодательством </w:t>
      </w:r>
      <w:r w:rsidRPr="00211441">
        <w:rPr>
          <w:rFonts w:ascii="Times New Roman" w:hAnsi="Times New Roman" w:cs="Times New Roman"/>
          <w:sz w:val="28"/>
          <w:szCs w:val="28"/>
        </w:rPr>
        <w:t>Российской Федерации порядке;</w:t>
      </w:r>
    </w:p>
    <w:p w:rsidR="00211441" w:rsidRPr="00211441" w:rsidRDefault="00211441" w:rsidP="00211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441">
        <w:rPr>
          <w:rFonts w:ascii="Times New Roman" w:hAnsi="Times New Roman" w:cs="Times New Roman"/>
          <w:sz w:val="28"/>
          <w:szCs w:val="28"/>
        </w:rPr>
        <w:t>- осуществляется ли размещение нест</w:t>
      </w:r>
      <w:r>
        <w:rPr>
          <w:rFonts w:ascii="Times New Roman" w:hAnsi="Times New Roman" w:cs="Times New Roman"/>
          <w:sz w:val="28"/>
          <w:szCs w:val="28"/>
        </w:rPr>
        <w:t xml:space="preserve">ационарных торговых объектов на </w:t>
      </w:r>
      <w:r w:rsidRPr="00211441">
        <w:rPr>
          <w:rFonts w:ascii="Times New Roman" w:hAnsi="Times New Roman" w:cs="Times New Roman"/>
          <w:sz w:val="28"/>
          <w:szCs w:val="28"/>
        </w:rPr>
        <w:t>земельных участках, в зданиях, строениях, сооружениях, находящихся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1441">
        <w:rPr>
          <w:rFonts w:ascii="Times New Roman" w:hAnsi="Times New Roman" w:cs="Times New Roman"/>
          <w:sz w:val="28"/>
          <w:szCs w:val="28"/>
        </w:rPr>
        <w:t>муниципальной собственности, в со</w:t>
      </w:r>
      <w:r>
        <w:rPr>
          <w:rFonts w:ascii="Times New Roman" w:hAnsi="Times New Roman" w:cs="Times New Roman"/>
          <w:sz w:val="28"/>
          <w:szCs w:val="28"/>
        </w:rPr>
        <w:t xml:space="preserve">ответствии со схемой размещения </w:t>
      </w:r>
      <w:r w:rsidRPr="00211441">
        <w:rPr>
          <w:rFonts w:ascii="Times New Roman" w:hAnsi="Times New Roman" w:cs="Times New Roman"/>
          <w:sz w:val="28"/>
          <w:szCs w:val="28"/>
        </w:rPr>
        <w:t>нестационарных торговых объектов.</w:t>
      </w:r>
    </w:p>
    <w:p w:rsidR="00211441" w:rsidRPr="00211441" w:rsidRDefault="00211441" w:rsidP="00211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441">
        <w:rPr>
          <w:rFonts w:ascii="Times New Roman" w:hAnsi="Times New Roman" w:cs="Times New Roman"/>
          <w:sz w:val="28"/>
          <w:szCs w:val="28"/>
        </w:rPr>
        <w:t>В целях недопущения таки</w:t>
      </w:r>
      <w:r>
        <w:rPr>
          <w:rFonts w:ascii="Times New Roman" w:hAnsi="Times New Roman" w:cs="Times New Roman"/>
          <w:sz w:val="28"/>
          <w:szCs w:val="28"/>
        </w:rPr>
        <w:t xml:space="preserve">х нарушений, юридическим лицам, </w:t>
      </w:r>
      <w:r w:rsidRPr="00211441">
        <w:rPr>
          <w:rFonts w:ascii="Times New Roman" w:hAnsi="Times New Roman" w:cs="Times New Roman"/>
          <w:sz w:val="28"/>
          <w:szCs w:val="28"/>
        </w:rPr>
        <w:t>индивидуальным предпринимателя</w:t>
      </w:r>
      <w:r>
        <w:rPr>
          <w:rFonts w:ascii="Times New Roman" w:hAnsi="Times New Roman" w:cs="Times New Roman"/>
          <w:sz w:val="28"/>
          <w:szCs w:val="28"/>
        </w:rPr>
        <w:t xml:space="preserve">м рекомендуем осуществлять свою </w:t>
      </w:r>
      <w:r w:rsidRPr="00211441">
        <w:rPr>
          <w:rFonts w:ascii="Times New Roman" w:hAnsi="Times New Roman" w:cs="Times New Roman"/>
          <w:sz w:val="28"/>
          <w:szCs w:val="28"/>
        </w:rPr>
        <w:t xml:space="preserve">деятельность в рамках Федерального закона от 28 декабря 2009 года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11441">
        <w:rPr>
          <w:rFonts w:ascii="Times New Roman" w:hAnsi="Times New Roman" w:cs="Times New Roman"/>
          <w:sz w:val="28"/>
          <w:szCs w:val="28"/>
        </w:rPr>
        <w:t>№ 381-ФЗ «Об основах государственного регулирования торговой деятельности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1441">
        <w:rPr>
          <w:rFonts w:ascii="Times New Roman" w:hAnsi="Times New Roman" w:cs="Times New Roman"/>
          <w:sz w:val="28"/>
          <w:szCs w:val="28"/>
        </w:rPr>
        <w:t>Российской Федерации» и Федерального закона от 30 декабря 2006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1441">
        <w:rPr>
          <w:rFonts w:ascii="Times New Roman" w:hAnsi="Times New Roman" w:cs="Times New Roman"/>
          <w:sz w:val="28"/>
          <w:szCs w:val="28"/>
        </w:rPr>
        <w:t>№ 271-ФЗ «О розничных рынках и о внесении изменений в Трудовой кодекс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1441">
        <w:rPr>
          <w:rFonts w:ascii="Times New Roman" w:hAnsi="Times New Roman" w:cs="Times New Roman"/>
          <w:sz w:val="28"/>
          <w:szCs w:val="28"/>
        </w:rPr>
        <w:t>Российской Федерации».</w:t>
      </w:r>
    </w:p>
    <w:p w:rsidR="00211441" w:rsidRDefault="00211441" w:rsidP="002114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441" w:rsidRDefault="00EE00AA" w:rsidP="002114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2020</w:t>
      </w:r>
      <w:r w:rsidR="00211441" w:rsidRPr="0021144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11441" w:rsidRDefault="00211441" w:rsidP="002114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441" w:rsidRDefault="00211441" w:rsidP="002114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804"/>
        <w:gridCol w:w="1950"/>
      </w:tblGrid>
      <w:tr w:rsidR="00211441" w:rsidTr="005A2148">
        <w:tc>
          <w:tcPr>
            <w:tcW w:w="817" w:type="dxa"/>
          </w:tcPr>
          <w:p w:rsidR="00211441" w:rsidRPr="00382451" w:rsidRDefault="00211441" w:rsidP="00E973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451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804" w:type="dxa"/>
          </w:tcPr>
          <w:p w:rsidR="00211441" w:rsidRPr="00382451" w:rsidRDefault="00211441" w:rsidP="00E973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451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1950" w:type="dxa"/>
          </w:tcPr>
          <w:p w:rsidR="00211441" w:rsidRPr="00382451" w:rsidRDefault="00211441" w:rsidP="00E973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451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  <w:p w:rsidR="00211441" w:rsidRPr="00382451" w:rsidRDefault="00211441" w:rsidP="00E973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451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показателя</w:t>
            </w:r>
          </w:p>
        </w:tc>
      </w:tr>
      <w:tr w:rsidR="00211441" w:rsidTr="005A2148">
        <w:tc>
          <w:tcPr>
            <w:tcW w:w="817" w:type="dxa"/>
          </w:tcPr>
          <w:p w:rsidR="00211441" w:rsidRPr="00382451" w:rsidRDefault="00211441" w:rsidP="00E973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804" w:type="dxa"/>
          </w:tcPr>
          <w:p w:rsidR="00211441" w:rsidRPr="00C0067B" w:rsidRDefault="00211441" w:rsidP="00E97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67B">
              <w:rPr>
                <w:rFonts w:ascii="Times New Roman" w:hAnsi="Times New Roman" w:cs="Times New Roman"/>
                <w:sz w:val="28"/>
                <w:szCs w:val="28"/>
              </w:rPr>
              <w:t>Общее количество плановых проверок, предусмотренных</w:t>
            </w:r>
          </w:p>
          <w:p w:rsidR="00211441" w:rsidRDefault="00211441" w:rsidP="00E97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67B">
              <w:rPr>
                <w:rFonts w:ascii="Times New Roman" w:hAnsi="Times New Roman" w:cs="Times New Roman"/>
                <w:sz w:val="28"/>
                <w:szCs w:val="28"/>
              </w:rPr>
              <w:t>годовыми планами проведения плановых проверок</w:t>
            </w:r>
          </w:p>
        </w:tc>
        <w:tc>
          <w:tcPr>
            <w:tcW w:w="1950" w:type="dxa"/>
          </w:tcPr>
          <w:p w:rsidR="00211441" w:rsidRDefault="00211441" w:rsidP="00E97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11441" w:rsidTr="005A2148">
        <w:tc>
          <w:tcPr>
            <w:tcW w:w="817" w:type="dxa"/>
          </w:tcPr>
          <w:p w:rsidR="00211441" w:rsidRPr="00382451" w:rsidRDefault="00211441" w:rsidP="00E973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804" w:type="dxa"/>
          </w:tcPr>
          <w:p w:rsidR="00211441" w:rsidRDefault="00211441" w:rsidP="00E97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67B">
              <w:rPr>
                <w:rFonts w:ascii="Times New Roman" w:hAnsi="Times New Roman" w:cs="Times New Roman"/>
                <w:sz w:val="28"/>
                <w:szCs w:val="28"/>
              </w:rPr>
              <w:t>Общее количество проведенных проверок</w:t>
            </w:r>
          </w:p>
        </w:tc>
        <w:tc>
          <w:tcPr>
            <w:tcW w:w="1950" w:type="dxa"/>
          </w:tcPr>
          <w:p w:rsidR="00211441" w:rsidRDefault="00211441" w:rsidP="00E97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11441" w:rsidTr="005A2148">
        <w:tc>
          <w:tcPr>
            <w:tcW w:w="817" w:type="dxa"/>
          </w:tcPr>
          <w:p w:rsidR="00211441" w:rsidRPr="00382451" w:rsidRDefault="00211441" w:rsidP="00E973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6804" w:type="dxa"/>
          </w:tcPr>
          <w:p w:rsidR="00211441" w:rsidRPr="00C0067B" w:rsidRDefault="00211441" w:rsidP="00E97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67B">
              <w:rPr>
                <w:rFonts w:ascii="Times New Roman" w:hAnsi="Times New Roman" w:cs="Times New Roman"/>
                <w:sz w:val="28"/>
                <w:szCs w:val="28"/>
              </w:rPr>
              <w:t xml:space="preserve">Общее количество проведенных мероприятий по </w:t>
            </w:r>
            <w:r w:rsidRPr="00C006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контролю, при</w:t>
            </w:r>
          </w:p>
          <w:p w:rsidR="00211441" w:rsidRDefault="00211441" w:rsidP="00E97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67B">
              <w:rPr>
                <w:rFonts w:ascii="Times New Roman" w:hAnsi="Times New Roman" w:cs="Times New Roman"/>
                <w:sz w:val="28"/>
                <w:szCs w:val="28"/>
              </w:rPr>
              <w:t>проведении которых не требуется взаимодействие</w:t>
            </w:r>
          </w:p>
        </w:tc>
        <w:tc>
          <w:tcPr>
            <w:tcW w:w="1950" w:type="dxa"/>
          </w:tcPr>
          <w:p w:rsidR="00211441" w:rsidRDefault="00211441" w:rsidP="00E97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</w:tr>
      <w:tr w:rsidR="00211441" w:rsidTr="005A2148">
        <w:tc>
          <w:tcPr>
            <w:tcW w:w="817" w:type="dxa"/>
          </w:tcPr>
          <w:p w:rsidR="00211441" w:rsidRPr="00382451" w:rsidRDefault="00211441" w:rsidP="00E973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4</w:t>
            </w:r>
          </w:p>
        </w:tc>
        <w:tc>
          <w:tcPr>
            <w:tcW w:w="6804" w:type="dxa"/>
          </w:tcPr>
          <w:p w:rsidR="00211441" w:rsidRPr="00C0067B" w:rsidRDefault="00211441" w:rsidP="00E97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67B">
              <w:rPr>
                <w:rFonts w:ascii="Times New Roman" w:hAnsi="Times New Roman" w:cs="Times New Roman"/>
                <w:sz w:val="28"/>
                <w:szCs w:val="28"/>
              </w:rPr>
              <w:t>Общее количество выявленных нарушений по результатам</w:t>
            </w:r>
          </w:p>
          <w:p w:rsidR="00211441" w:rsidRDefault="00211441" w:rsidP="00E97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67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контроля в области </w:t>
            </w:r>
            <w:r w:rsidR="005A2148" w:rsidRPr="005A2148">
              <w:rPr>
                <w:rFonts w:ascii="Times New Roman" w:hAnsi="Times New Roman" w:cs="Times New Roman"/>
                <w:sz w:val="28"/>
                <w:szCs w:val="28"/>
              </w:rPr>
              <w:t>в области торговой деятельности</w:t>
            </w:r>
          </w:p>
        </w:tc>
        <w:tc>
          <w:tcPr>
            <w:tcW w:w="1950" w:type="dxa"/>
          </w:tcPr>
          <w:p w:rsidR="00211441" w:rsidRDefault="00211441" w:rsidP="00E97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11441" w:rsidTr="005A2148">
        <w:tc>
          <w:tcPr>
            <w:tcW w:w="817" w:type="dxa"/>
          </w:tcPr>
          <w:p w:rsidR="00211441" w:rsidRPr="00382451" w:rsidRDefault="00211441" w:rsidP="00E973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6804" w:type="dxa"/>
          </w:tcPr>
          <w:p w:rsidR="00211441" w:rsidRPr="00C0067B" w:rsidRDefault="00211441" w:rsidP="00E97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67B">
              <w:rPr>
                <w:rFonts w:ascii="Times New Roman" w:hAnsi="Times New Roman" w:cs="Times New Roman"/>
                <w:sz w:val="28"/>
                <w:szCs w:val="28"/>
              </w:rPr>
              <w:t>Общее количество материалов по муниципальному контролю в</w:t>
            </w:r>
          </w:p>
          <w:p w:rsidR="00211441" w:rsidRPr="00C0067B" w:rsidRDefault="00211441" w:rsidP="00E97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67B">
              <w:rPr>
                <w:rFonts w:ascii="Times New Roman" w:hAnsi="Times New Roman" w:cs="Times New Roman"/>
                <w:sz w:val="28"/>
                <w:szCs w:val="28"/>
              </w:rPr>
              <w:t>области благоустройства территории муниципального образования,</w:t>
            </w:r>
          </w:p>
          <w:p w:rsidR="00211441" w:rsidRDefault="00211441" w:rsidP="00E97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67B">
              <w:rPr>
                <w:rFonts w:ascii="Times New Roman" w:hAnsi="Times New Roman" w:cs="Times New Roman"/>
                <w:sz w:val="28"/>
                <w:szCs w:val="28"/>
              </w:rPr>
              <w:t>переданных в органы государственного надзора</w:t>
            </w:r>
          </w:p>
        </w:tc>
        <w:tc>
          <w:tcPr>
            <w:tcW w:w="1950" w:type="dxa"/>
          </w:tcPr>
          <w:p w:rsidR="00211441" w:rsidRDefault="00211441" w:rsidP="00E97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11441" w:rsidTr="005A2148">
        <w:tc>
          <w:tcPr>
            <w:tcW w:w="817" w:type="dxa"/>
          </w:tcPr>
          <w:p w:rsidR="00211441" w:rsidRPr="00382451" w:rsidRDefault="00211441" w:rsidP="00E973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6804" w:type="dxa"/>
          </w:tcPr>
          <w:p w:rsidR="00211441" w:rsidRPr="00382451" w:rsidRDefault="00211441" w:rsidP="00E97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451">
              <w:rPr>
                <w:rFonts w:ascii="Times New Roman" w:hAnsi="Times New Roman" w:cs="Times New Roman"/>
                <w:sz w:val="28"/>
                <w:szCs w:val="28"/>
              </w:rPr>
              <w:t>Общее количество дел об административных правонарушениях,</w:t>
            </w:r>
          </w:p>
          <w:p w:rsidR="00211441" w:rsidRPr="00382451" w:rsidRDefault="00211441" w:rsidP="00E97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451">
              <w:rPr>
                <w:rFonts w:ascii="Times New Roman" w:hAnsi="Times New Roman" w:cs="Times New Roman"/>
                <w:sz w:val="28"/>
                <w:szCs w:val="28"/>
              </w:rPr>
              <w:t>возбужденных органами государственного надзора по материалам</w:t>
            </w:r>
          </w:p>
          <w:p w:rsidR="00211441" w:rsidRDefault="00211441" w:rsidP="00E97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45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контроля </w:t>
            </w:r>
            <w:r w:rsidR="005A2148" w:rsidRPr="005A2148">
              <w:rPr>
                <w:rFonts w:ascii="Times New Roman" w:hAnsi="Times New Roman" w:cs="Times New Roman"/>
                <w:sz w:val="28"/>
                <w:szCs w:val="28"/>
              </w:rPr>
              <w:t>в области торговой деятельности</w:t>
            </w:r>
          </w:p>
        </w:tc>
        <w:tc>
          <w:tcPr>
            <w:tcW w:w="1950" w:type="dxa"/>
          </w:tcPr>
          <w:p w:rsidR="00211441" w:rsidRDefault="00211441" w:rsidP="00E97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11441" w:rsidTr="005A2148">
        <w:tc>
          <w:tcPr>
            <w:tcW w:w="817" w:type="dxa"/>
          </w:tcPr>
          <w:p w:rsidR="00211441" w:rsidRPr="00382451" w:rsidRDefault="00211441" w:rsidP="00E973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6804" w:type="dxa"/>
          </w:tcPr>
          <w:p w:rsidR="00211441" w:rsidRDefault="00211441" w:rsidP="002114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441">
              <w:rPr>
                <w:rFonts w:ascii="Times New Roman" w:hAnsi="Times New Roman" w:cs="Times New Roman"/>
                <w:sz w:val="28"/>
                <w:szCs w:val="28"/>
              </w:rPr>
              <w:t>Общее количество вынесенных органами государственного</w:t>
            </w:r>
            <w:r w:rsidR="005A21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1441">
              <w:rPr>
                <w:rFonts w:ascii="Times New Roman" w:hAnsi="Times New Roman" w:cs="Times New Roman"/>
                <w:sz w:val="28"/>
                <w:szCs w:val="28"/>
              </w:rPr>
              <w:t>надзора определений об отказе в возбуждении дел об</w:t>
            </w:r>
            <w:r w:rsidR="005A21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1441">
              <w:rPr>
                <w:rFonts w:ascii="Times New Roman" w:hAnsi="Times New Roman" w:cs="Times New Roman"/>
                <w:sz w:val="28"/>
                <w:szCs w:val="28"/>
              </w:rPr>
              <w:t>административных правонарушениях по материалам</w:t>
            </w:r>
            <w:r w:rsidR="005A21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1441">
              <w:rPr>
                <w:rFonts w:ascii="Times New Roman" w:hAnsi="Times New Roman" w:cs="Times New Roman"/>
                <w:sz w:val="28"/>
                <w:szCs w:val="28"/>
              </w:rPr>
              <w:t>муниципального контроля в области торговой деятельности</w:t>
            </w:r>
          </w:p>
        </w:tc>
        <w:tc>
          <w:tcPr>
            <w:tcW w:w="1950" w:type="dxa"/>
          </w:tcPr>
          <w:p w:rsidR="00211441" w:rsidRDefault="00211441" w:rsidP="00E97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11441" w:rsidTr="005A2148">
        <w:tc>
          <w:tcPr>
            <w:tcW w:w="817" w:type="dxa"/>
          </w:tcPr>
          <w:p w:rsidR="00211441" w:rsidRPr="00382451" w:rsidRDefault="00211441" w:rsidP="00E973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6804" w:type="dxa"/>
          </w:tcPr>
          <w:p w:rsidR="00211441" w:rsidRPr="00382451" w:rsidRDefault="00211441" w:rsidP="00E97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451">
              <w:rPr>
                <w:rFonts w:ascii="Times New Roman" w:hAnsi="Times New Roman" w:cs="Times New Roman"/>
                <w:sz w:val="28"/>
                <w:szCs w:val="28"/>
              </w:rPr>
              <w:t>Сумма штрафов, наложенных органами государственного надзора</w:t>
            </w:r>
            <w:r w:rsidR="005A21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2451">
              <w:rPr>
                <w:rFonts w:ascii="Times New Roman" w:hAnsi="Times New Roman" w:cs="Times New Roman"/>
                <w:sz w:val="28"/>
                <w:szCs w:val="28"/>
              </w:rPr>
              <w:t>в области торговой деятельности по материалам органа</w:t>
            </w:r>
          </w:p>
          <w:p w:rsidR="00211441" w:rsidRDefault="00211441" w:rsidP="00E97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211441" w:rsidRDefault="00211441" w:rsidP="00E97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11441" w:rsidTr="005A2148">
        <w:tc>
          <w:tcPr>
            <w:tcW w:w="817" w:type="dxa"/>
          </w:tcPr>
          <w:p w:rsidR="00211441" w:rsidRPr="00382451" w:rsidRDefault="00211441" w:rsidP="00E973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6804" w:type="dxa"/>
          </w:tcPr>
          <w:p w:rsidR="00211441" w:rsidRDefault="00211441" w:rsidP="00E97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451">
              <w:rPr>
                <w:rFonts w:ascii="Times New Roman" w:hAnsi="Times New Roman" w:cs="Times New Roman"/>
                <w:sz w:val="28"/>
                <w:szCs w:val="28"/>
              </w:rPr>
              <w:t>Общее количество направленных исковых заявлений в суд</w:t>
            </w:r>
          </w:p>
        </w:tc>
        <w:tc>
          <w:tcPr>
            <w:tcW w:w="1950" w:type="dxa"/>
          </w:tcPr>
          <w:p w:rsidR="00211441" w:rsidRDefault="00211441" w:rsidP="00E97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11441" w:rsidTr="005A2148">
        <w:tc>
          <w:tcPr>
            <w:tcW w:w="817" w:type="dxa"/>
          </w:tcPr>
          <w:p w:rsidR="00211441" w:rsidRPr="00382451" w:rsidRDefault="00211441" w:rsidP="00E973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6804" w:type="dxa"/>
          </w:tcPr>
          <w:p w:rsidR="00211441" w:rsidRDefault="00211441" w:rsidP="00E97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451">
              <w:rPr>
                <w:rFonts w:ascii="Times New Roman" w:hAnsi="Times New Roman" w:cs="Times New Roman"/>
                <w:sz w:val="28"/>
                <w:szCs w:val="28"/>
              </w:rPr>
              <w:t>Общее количество сотрудников, осуществляющих функции</w:t>
            </w:r>
            <w:r w:rsidR="005A21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245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контроля </w:t>
            </w:r>
            <w:r w:rsidR="005A2148" w:rsidRPr="005A2148">
              <w:rPr>
                <w:rFonts w:ascii="Times New Roman" w:hAnsi="Times New Roman" w:cs="Times New Roman"/>
                <w:sz w:val="28"/>
                <w:szCs w:val="28"/>
              </w:rPr>
              <w:t>в области торговой деятельности</w:t>
            </w:r>
          </w:p>
        </w:tc>
        <w:tc>
          <w:tcPr>
            <w:tcW w:w="1950" w:type="dxa"/>
          </w:tcPr>
          <w:p w:rsidR="00211441" w:rsidRDefault="00211441" w:rsidP="00E97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11441" w:rsidRDefault="00211441" w:rsidP="002114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ED0" w:rsidRPr="00211441" w:rsidRDefault="00741ED0" w:rsidP="00211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41ED0" w:rsidRPr="00211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E02"/>
    <w:rsid w:val="00211441"/>
    <w:rsid w:val="00587E02"/>
    <w:rsid w:val="00594785"/>
    <w:rsid w:val="005A2148"/>
    <w:rsid w:val="00606EED"/>
    <w:rsid w:val="00741ED0"/>
    <w:rsid w:val="00EE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F9493"/>
  <w15:docId w15:val="{5093A2E7-1318-445E-9E6C-DDEB1D1C8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488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Снежана</cp:lastModifiedBy>
  <cp:revision>5</cp:revision>
  <dcterms:created xsi:type="dcterms:W3CDTF">2019-02-17T12:47:00Z</dcterms:created>
  <dcterms:modified xsi:type="dcterms:W3CDTF">2021-02-05T09:04:00Z</dcterms:modified>
</cp:coreProperties>
</file>