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A1" w:rsidRPr="00557EA1" w:rsidRDefault="00557EA1" w:rsidP="00557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 w:rsidRPr="0055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 господдержки по обеспечению жильем граждан, лишившихся</w:t>
      </w:r>
      <w:r w:rsidRPr="0055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 в результате  чрезвычайных ситуаций</w:t>
      </w:r>
      <w:r w:rsidRPr="0055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7EA1" w:rsidRDefault="00557EA1" w:rsidP="00557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Закон</w:t>
      </w:r>
      <w:r w:rsidRPr="0055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 05.07.2019 №  4057-КЗ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Pr="0055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 изменения в  краевой закон </w:t>
      </w:r>
      <w:r w:rsidRPr="00557EA1">
        <w:rPr>
          <w:rFonts w:ascii="Times New Roman" w:hAnsi="Times New Roman" w:cs="Times New Roman"/>
          <w:sz w:val="28"/>
          <w:szCs w:val="28"/>
        </w:rPr>
        <w:t xml:space="preserve"> "О мерах государственной поддержки по обеспечению жильем граждан, лишившихся жилого помещения в результате чрезвычайных ситуаций"</w:t>
      </w:r>
      <w:r w:rsidRPr="00557EA1">
        <w:rPr>
          <w:rFonts w:ascii="Times New Roman" w:hAnsi="Times New Roman" w:cs="Times New Roman"/>
          <w:sz w:val="28"/>
          <w:szCs w:val="28"/>
        </w:rPr>
        <w:t xml:space="preserve"> и </w:t>
      </w:r>
      <w:r w:rsidRPr="0055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определены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</w:t>
      </w:r>
      <w:r w:rsidRPr="0055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условия предоставления мер господдержки по обеспечению жильем граждан, лишившихся жилых помещений в результате ЧС.</w:t>
      </w:r>
    </w:p>
    <w:p w:rsidR="00557EA1" w:rsidRPr="00557EA1" w:rsidRDefault="00557EA1" w:rsidP="00557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установленных краевым законом мер господдержки по обеспечению жильем вправе теперь рассчитывать не только те, кто в результате ЧС лишился единственного жилого помещения, но и имеющие в собственности иное жилое помещение (долю в праве собственности на него) общей площадью менее учетной нормы, установленной в муниципальном образовании по месту нахождения утраченного жилья.</w:t>
      </w:r>
      <w:proofErr w:type="gramEnd"/>
    </w:p>
    <w:p w:rsidR="00557EA1" w:rsidRPr="00557EA1" w:rsidRDefault="00557EA1" w:rsidP="00557E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A1">
        <w:rPr>
          <w:rFonts w:ascii="Times New Roman" w:hAnsi="Times New Roman" w:cs="Times New Roman"/>
          <w:sz w:val="28"/>
          <w:szCs w:val="28"/>
        </w:rPr>
        <w:t>Социальная выплата предоставляется гражданам, лишившимся жилого помещения, на приобретение в собственность жилого помещения, расположенного на территории Краснодарского края.</w:t>
      </w:r>
    </w:p>
    <w:p w:rsidR="00557EA1" w:rsidRPr="00557EA1" w:rsidRDefault="00557EA1" w:rsidP="0055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BB" w:rsidRPr="00557EA1" w:rsidRDefault="00557EA1">
      <w:pPr>
        <w:rPr>
          <w:rFonts w:ascii="Times New Roman" w:hAnsi="Times New Roman" w:cs="Times New Roman"/>
          <w:sz w:val="28"/>
          <w:szCs w:val="28"/>
        </w:rPr>
      </w:pPr>
      <w:r w:rsidRPr="00557EA1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</w:t>
      </w:r>
      <w:bookmarkStart w:id="0" w:name="_GoBack"/>
      <w:bookmarkEnd w:id="0"/>
      <w:r w:rsidRPr="00557EA1">
        <w:rPr>
          <w:rFonts w:ascii="Times New Roman" w:hAnsi="Times New Roman" w:cs="Times New Roman"/>
          <w:sz w:val="28"/>
          <w:szCs w:val="28"/>
        </w:rPr>
        <w:t xml:space="preserve">                                         А.В. Стажковая </w:t>
      </w:r>
    </w:p>
    <w:sectPr w:rsidR="00B247BB" w:rsidRPr="0055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A1"/>
    <w:rsid w:val="000A5699"/>
    <w:rsid w:val="00557EA1"/>
    <w:rsid w:val="00B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EA1"/>
    <w:rPr>
      <w:color w:val="0000FF"/>
      <w:u w:val="single"/>
    </w:rPr>
  </w:style>
  <w:style w:type="paragraph" w:customStyle="1" w:styleId="s1">
    <w:name w:val="s_1"/>
    <w:basedOn w:val="a"/>
    <w:rsid w:val="0055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57EA1"/>
  </w:style>
  <w:style w:type="paragraph" w:styleId="a4">
    <w:name w:val="Balloon Text"/>
    <w:basedOn w:val="a"/>
    <w:link w:val="a5"/>
    <w:uiPriority w:val="99"/>
    <w:semiHidden/>
    <w:unhideWhenUsed/>
    <w:rsid w:val="0055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EA1"/>
    <w:rPr>
      <w:color w:val="0000FF"/>
      <w:u w:val="single"/>
    </w:rPr>
  </w:style>
  <w:style w:type="paragraph" w:customStyle="1" w:styleId="s1">
    <w:name w:val="s_1"/>
    <w:basedOn w:val="a"/>
    <w:rsid w:val="0055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57EA1"/>
  </w:style>
  <w:style w:type="paragraph" w:styleId="a4">
    <w:name w:val="Balloon Text"/>
    <w:basedOn w:val="a"/>
    <w:link w:val="a5"/>
    <w:uiPriority w:val="99"/>
    <w:semiHidden/>
    <w:unhideWhenUsed/>
    <w:rsid w:val="0055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2019-09-30T14:20:00Z</dcterms:created>
  <dcterms:modified xsi:type="dcterms:W3CDTF">2019-09-30T14:31:00Z</dcterms:modified>
</cp:coreProperties>
</file>