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7" w:rsidRPr="00F00594" w:rsidRDefault="00E54F87" w:rsidP="00B37B09">
      <w:pPr>
        <w:jc w:val="right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6pt;height:50.5pt;z-index:1" filled="t">
            <v:imagedata r:id="rId8" o:title="" gain="1092267f" blacklevel="-26870f" grayscale="t"/>
          </v:shape>
        </w:pict>
      </w:r>
      <w:r w:rsidR="005770A7">
        <w:rPr>
          <w:b/>
          <w:szCs w:val="28"/>
        </w:rPr>
        <w:t xml:space="preserve">     </w:t>
      </w:r>
    </w:p>
    <w:p w:rsidR="005770A7" w:rsidRPr="00F00594" w:rsidRDefault="005770A7" w:rsidP="00B37B09">
      <w:pPr>
        <w:jc w:val="center"/>
        <w:rPr>
          <w:b/>
          <w:szCs w:val="28"/>
        </w:rPr>
      </w:pPr>
    </w:p>
    <w:p w:rsidR="005770A7" w:rsidRPr="00F00594" w:rsidRDefault="005770A7" w:rsidP="00B37B09">
      <w:pPr>
        <w:jc w:val="center"/>
        <w:rPr>
          <w:b/>
          <w:szCs w:val="28"/>
        </w:rPr>
      </w:pPr>
    </w:p>
    <w:p w:rsidR="005770A7" w:rsidRPr="00F00594" w:rsidRDefault="005770A7" w:rsidP="00B37B09">
      <w:pPr>
        <w:jc w:val="center"/>
        <w:rPr>
          <w:b/>
          <w:szCs w:val="28"/>
        </w:rPr>
      </w:pPr>
    </w:p>
    <w:p w:rsidR="005770A7" w:rsidRPr="00F00594" w:rsidRDefault="005770A7" w:rsidP="00B37B09">
      <w:pPr>
        <w:jc w:val="center"/>
        <w:rPr>
          <w:b/>
          <w:szCs w:val="28"/>
        </w:rPr>
      </w:pPr>
      <w:r w:rsidRPr="00F00594">
        <w:rPr>
          <w:b/>
          <w:szCs w:val="28"/>
        </w:rPr>
        <w:t>АДМИНИСТРАЦИЯ НОВОЛЕНИНСКОГО СЕЛЬСКОГО ПОСЕЛЕНИЯ ТИМАШЕВСКОГО РАЙОНА</w:t>
      </w:r>
    </w:p>
    <w:p w:rsidR="005770A7" w:rsidRPr="00F00594" w:rsidRDefault="005770A7" w:rsidP="00B37B09">
      <w:pPr>
        <w:jc w:val="center"/>
        <w:rPr>
          <w:b/>
          <w:szCs w:val="28"/>
        </w:rPr>
      </w:pPr>
    </w:p>
    <w:p w:rsidR="005770A7" w:rsidRPr="00F00594" w:rsidRDefault="005770A7" w:rsidP="00B37B09">
      <w:pPr>
        <w:jc w:val="center"/>
        <w:rPr>
          <w:b/>
          <w:szCs w:val="28"/>
        </w:rPr>
      </w:pPr>
      <w:proofErr w:type="gramStart"/>
      <w:r w:rsidRPr="00F00594">
        <w:rPr>
          <w:b/>
          <w:szCs w:val="28"/>
        </w:rPr>
        <w:t>П</w:t>
      </w:r>
      <w:proofErr w:type="gramEnd"/>
      <w:r w:rsidRPr="00F00594">
        <w:rPr>
          <w:b/>
          <w:szCs w:val="28"/>
        </w:rPr>
        <w:t xml:space="preserve"> О С Т А Н О В Л Е Н И Е</w:t>
      </w:r>
    </w:p>
    <w:p w:rsidR="005770A7" w:rsidRPr="00F00594" w:rsidRDefault="005770A7" w:rsidP="00B37B09">
      <w:pPr>
        <w:jc w:val="center"/>
        <w:rPr>
          <w:b/>
          <w:szCs w:val="28"/>
        </w:rPr>
      </w:pPr>
    </w:p>
    <w:p w:rsidR="005770A7" w:rsidRPr="00F00594" w:rsidRDefault="005770A7" w:rsidP="00B37B09">
      <w:pPr>
        <w:jc w:val="center"/>
        <w:rPr>
          <w:szCs w:val="28"/>
        </w:rPr>
      </w:pPr>
    </w:p>
    <w:p w:rsidR="005770A7" w:rsidRPr="00F00594" w:rsidRDefault="005770A7" w:rsidP="00B37B09">
      <w:pPr>
        <w:jc w:val="center"/>
        <w:rPr>
          <w:szCs w:val="28"/>
        </w:rPr>
      </w:pPr>
      <w:r w:rsidRPr="007660E0">
        <w:rPr>
          <w:szCs w:val="28"/>
        </w:rPr>
        <w:t>от</w:t>
      </w:r>
      <w:r w:rsidRPr="007660E0">
        <w:rPr>
          <w:szCs w:val="28"/>
          <w:u w:val="single"/>
        </w:rPr>
        <w:t xml:space="preserve"> 10.04.2017</w:t>
      </w:r>
      <w:r w:rsidRPr="00F00594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</w:t>
      </w:r>
      <w:r w:rsidRPr="007660E0">
        <w:rPr>
          <w:szCs w:val="28"/>
        </w:rPr>
        <w:t>№</w:t>
      </w:r>
      <w:r w:rsidRPr="007660E0">
        <w:rPr>
          <w:szCs w:val="28"/>
          <w:u w:val="single"/>
        </w:rPr>
        <w:t>43</w:t>
      </w:r>
    </w:p>
    <w:p w:rsidR="005770A7" w:rsidRPr="00BE41EE" w:rsidRDefault="005770A7" w:rsidP="00B37B09">
      <w:pPr>
        <w:jc w:val="center"/>
      </w:pPr>
      <w:r w:rsidRPr="00BE41EE">
        <w:t>хутор Ленинский</w:t>
      </w: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Pr="00EE7CF4" w:rsidRDefault="005770A7" w:rsidP="008571B8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0"/>
          <w:szCs w:val="28"/>
        </w:rPr>
      </w:pPr>
      <w:bookmarkStart w:id="0" w:name="_GoBack"/>
      <w:r w:rsidRPr="00EE7CF4">
        <w:rPr>
          <w:b/>
          <w:bCs/>
          <w:kern w:val="0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kern w:val="0"/>
          <w:szCs w:val="28"/>
        </w:rPr>
        <w:t xml:space="preserve"> </w:t>
      </w:r>
      <w:proofErr w:type="spellStart"/>
      <w:r>
        <w:rPr>
          <w:b/>
          <w:bCs/>
          <w:kern w:val="0"/>
          <w:szCs w:val="28"/>
        </w:rPr>
        <w:t>Новоленинского</w:t>
      </w:r>
      <w:proofErr w:type="spellEnd"/>
      <w:r>
        <w:rPr>
          <w:b/>
          <w:bCs/>
          <w:kern w:val="0"/>
          <w:szCs w:val="28"/>
        </w:rPr>
        <w:t xml:space="preserve"> сельского поселения </w:t>
      </w:r>
      <w:proofErr w:type="spellStart"/>
      <w:r>
        <w:rPr>
          <w:b/>
          <w:bCs/>
          <w:kern w:val="0"/>
          <w:szCs w:val="28"/>
        </w:rPr>
        <w:t>Тимашевского</w:t>
      </w:r>
      <w:proofErr w:type="spellEnd"/>
      <w:r>
        <w:rPr>
          <w:b/>
          <w:bCs/>
          <w:kern w:val="0"/>
          <w:szCs w:val="28"/>
        </w:rPr>
        <w:t xml:space="preserve"> района</w:t>
      </w:r>
    </w:p>
    <w:bookmarkEnd w:id="0"/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Pr="008571B8" w:rsidRDefault="005770A7" w:rsidP="00B0306E">
      <w:pPr>
        <w:ind w:right="-21" w:firstLine="709"/>
        <w:jc w:val="both"/>
        <w:rPr>
          <w:kern w:val="0"/>
          <w:szCs w:val="28"/>
        </w:rPr>
      </w:pPr>
      <w:proofErr w:type="gramStart"/>
      <w:r w:rsidRPr="008571B8">
        <w:rPr>
          <w:rStyle w:val="FontStyle30"/>
          <w:spacing w:val="0"/>
          <w:sz w:val="28"/>
          <w:szCs w:val="28"/>
        </w:rPr>
        <w:t xml:space="preserve">В соответствии с </w:t>
      </w:r>
      <w:r>
        <w:rPr>
          <w:rStyle w:val="FontStyle30"/>
          <w:spacing w:val="0"/>
          <w:sz w:val="28"/>
          <w:szCs w:val="28"/>
        </w:rPr>
        <w:t xml:space="preserve">Федеральным законом </w:t>
      </w:r>
      <w:r w:rsidRPr="008571B8">
        <w:rPr>
          <w:kern w:val="0"/>
          <w:szCs w:val="28"/>
        </w:rPr>
        <w:t>от 25 декабря 2008 года</w:t>
      </w:r>
      <w:r>
        <w:rPr>
          <w:kern w:val="0"/>
          <w:szCs w:val="28"/>
        </w:rPr>
        <w:t xml:space="preserve"> № 273-ФЗ «О противодействии коррупции»</w:t>
      </w:r>
      <w:r w:rsidRPr="008571B8">
        <w:rPr>
          <w:kern w:val="0"/>
          <w:szCs w:val="28"/>
        </w:rPr>
        <w:t xml:space="preserve">, </w:t>
      </w:r>
      <w:r>
        <w:rPr>
          <w:kern w:val="0"/>
          <w:szCs w:val="28"/>
        </w:rPr>
        <w:t>с Положением</w:t>
      </w:r>
      <w:r w:rsidRPr="008571B8">
        <w:rPr>
          <w:kern w:val="0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</w:t>
      </w:r>
      <w:r>
        <w:rPr>
          <w:kern w:val="0"/>
          <w:szCs w:val="28"/>
        </w:rPr>
        <w:t xml:space="preserve">ипальной службе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8571B8">
        <w:rPr>
          <w:kern w:val="0"/>
          <w:szCs w:val="28"/>
        </w:rPr>
        <w:t xml:space="preserve">, утвержденного постановлением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8571B8">
        <w:rPr>
          <w:kern w:val="0"/>
          <w:szCs w:val="28"/>
        </w:rPr>
        <w:t xml:space="preserve"> от </w:t>
      </w:r>
      <w:r>
        <w:rPr>
          <w:kern w:val="0"/>
          <w:szCs w:val="28"/>
        </w:rPr>
        <w:t xml:space="preserve">13 декабря 2013 года № </w:t>
      </w:r>
      <w:r w:rsidRPr="008571B8">
        <w:rPr>
          <w:kern w:val="0"/>
          <w:szCs w:val="28"/>
        </w:rPr>
        <w:t> </w:t>
      </w:r>
      <w:r>
        <w:rPr>
          <w:kern w:val="0"/>
          <w:szCs w:val="28"/>
        </w:rPr>
        <w:t>99</w:t>
      </w:r>
      <w:r w:rsidRPr="008571B8">
        <w:rPr>
          <w:kern w:val="0"/>
          <w:szCs w:val="28"/>
        </w:rPr>
        <w:t xml:space="preserve">, </w:t>
      </w:r>
      <w:r>
        <w:rPr>
          <w:kern w:val="0"/>
          <w:szCs w:val="28"/>
        </w:rPr>
        <w:t xml:space="preserve">администрация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proofErr w:type="gramEnd"/>
      <w:r>
        <w:rPr>
          <w:kern w:val="0"/>
          <w:szCs w:val="28"/>
        </w:rPr>
        <w:t xml:space="preserve"> </w:t>
      </w:r>
      <w:proofErr w:type="gramStart"/>
      <w:r w:rsidRPr="008571B8">
        <w:rPr>
          <w:kern w:val="0"/>
          <w:szCs w:val="28"/>
        </w:rPr>
        <w:t>п</w:t>
      </w:r>
      <w:proofErr w:type="gramEnd"/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с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т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н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в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я</w:t>
      </w:r>
      <w:r>
        <w:rPr>
          <w:kern w:val="0"/>
          <w:szCs w:val="28"/>
        </w:rPr>
        <w:t xml:space="preserve"> е т </w:t>
      </w:r>
      <w:r w:rsidRPr="008571B8">
        <w:rPr>
          <w:kern w:val="0"/>
          <w:szCs w:val="28"/>
        </w:rPr>
        <w:t>:</w:t>
      </w:r>
    </w:p>
    <w:p w:rsidR="005770A7" w:rsidRPr="008571B8" w:rsidRDefault="005770A7" w:rsidP="008571B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1" w:name="sub_1"/>
      <w:r w:rsidRPr="008571B8">
        <w:rPr>
          <w:kern w:val="0"/>
          <w:szCs w:val="28"/>
        </w:rPr>
        <w:t>1. Утвердить:</w:t>
      </w:r>
    </w:p>
    <w:p w:rsidR="005770A7" w:rsidRDefault="005770A7" w:rsidP="008571B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2" w:name="sub_11"/>
      <w:bookmarkEnd w:id="1"/>
      <w:proofErr w:type="gramStart"/>
      <w:r>
        <w:rPr>
          <w:kern w:val="0"/>
          <w:szCs w:val="28"/>
        </w:rPr>
        <w:t>1.1.</w:t>
      </w:r>
      <w:r w:rsidRPr="008571B8">
        <w:rPr>
          <w:kern w:val="0"/>
          <w:szCs w:val="28"/>
        </w:rPr>
        <w:t>Порядок поступления обращения гражданина, замещавшего в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8571B8">
        <w:rPr>
          <w:kern w:val="0"/>
          <w:szCs w:val="28"/>
        </w:rPr>
        <w:t xml:space="preserve"> должность муниципальной службы, включенную в перечень должностей</w:t>
      </w:r>
      <w:r>
        <w:rPr>
          <w:kern w:val="0"/>
          <w:szCs w:val="28"/>
        </w:rPr>
        <w:t xml:space="preserve">, предусмотренные статьей 12 </w:t>
      </w:r>
      <w:r>
        <w:rPr>
          <w:rStyle w:val="FontStyle30"/>
          <w:spacing w:val="0"/>
          <w:sz w:val="28"/>
          <w:szCs w:val="28"/>
        </w:rPr>
        <w:t xml:space="preserve">Федерального закона  </w:t>
      </w:r>
      <w:r w:rsidRPr="008571B8">
        <w:rPr>
          <w:kern w:val="0"/>
          <w:szCs w:val="28"/>
        </w:rPr>
        <w:t xml:space="preserve">от 25 декабря 2008 года </w:t>
      </w:r>
      <w:r>
        <w:rPr>
          <w:kern w:val="0"/>
          <w:szCs w:val="28"/>
        </w:rPr>
        <w:t xml:space="preserve">                № 273-ФЗ «</w:t>
      </w:r>
      <w:r w:rsidRPr="008571B8">
        <w:rPr>
          <w:kern w:val="0"/>
          <w:szCs w:val="28"/>
        </w:rPr>
        <w:t>О противодействии коррупции, утвержденн</w:t>
      </w:r>
      <w:r>
        <w:rPr>
          <w:kern w:val="0"/>
          <w:szCs w:val="28"/>
        </w:rPr>
        <w:t>ого</w:t>
      </w:r>
      <w:r w:rsidRPr="008571B8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нормативным правовым актом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8571B8">
        <w:rPr>
          <w:kern w:val="0"/>
          <w:szCs w:val="28"/>
        </w:rPr>
        <w:t>, о даче согласия на замещение должности в коммерческой или некоммерческой организации либо на выполнение работы на</w:t>
      </w:r>
      <w:proofErr w:type="gramEnd"/>
      <w:r w:rsidRPr="008571B8">
        <w:rPr>
          <w:kern w:val="0"/>
          <w:szCs w:val="28"/>
        </w:rPr>
        <w:t xml:space="preserve"> </w:t>
      </w:r>
      <w:proofErr w:type="gramStart"/>
      <w:r w:rsidRPr="008571B8">
        <w:rPr>
          <w:kern w:val="0"/>
          <w:szCs w:val="28"/>
        </w:rPr>
        <w:t xml:space="preserve">условиях гражданско-правового договора в коммерческой или некоммерческой организации, если отдельные функции по </w:t>
      </w:r>
      <w:r>
        <w:rPr>
          <w:kern w:val="0"/>
          <w:szCs w:val="28"/>
        </w:rPr>
        <w:t xml:space="preserve">муниципальному </w:t>
      </w:r>
      <w:r w:rsidRPr="008571B8">
        <w:rPr>
          <w:kern w:val="0"/>
          <w:szCs w:val="28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 (</w:t>
      </w:r>
      <w:bookmarkStart w:id="3" w:name="sub_12"/>
      <w:bookmarkEnd w:id="2"/>
      <w:r>
        <w:rPr>
          <w:kern w:val="0"/>
          <w:szCs w:val="28"/>
        </w:rPr>
        <w:t>приложение №1).</w:t>
      </w:r>
      <w:proofErr w:type="gramEnd"/>
    </w:p>
    <w:p w:rsidR="005770A7" w:rsidRPr="008571B8" w:rsidRDefault="005770A7" w:rsidP="008571B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1.2.</w:t>
      </w:r>
      <w:r w:rsidRPr="008571B8">
        <w:rPr>
          <w:kern w:val="0"/>
          <w:szCs w:val="28"/>
        </w:rPr>
        <w:t xml:space="preserve">Порядок поступления заявления от </w:t>
      </w:r>
      <w:r>
        <w:rPr>
          <w:kern w:val="0"/>
          <w:szCs w:val="28"/>
        </w:rPr>
        <w:t>лица</w:t>
      </w:r>
      <w:r w:rsidRPr="008571B8">
        <w:rPr>
          <w:kern w:val="0"/>
          <w:szCs w:val="28"/>
        </w:rPr>
        <w:t xml:space="preserve">, замещающего должность муниципальной службы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 </w:t>
      </w:r>
      <w:bookmarkEnd w:id="3"/>
      <w:r w:rsidRPr="008571B8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r>
        <w:rPr>
          <w:kern w:val="0"/>
          <w:szCs w:val="28"/>
        </w:rPr>
        <w:t>приложение №2</w:t>
      </w:r>
      <w:r w:rsidRPr="008571B8">
        <w:rPr>
          <w:kern w:val="0"/>
          <w:szCs w:val="28"/>
        </w:rPr>
        <w:t>).</w:t>
      </w:r>
    </w:p>
    <w:p w:rsidR="005770A7" w:rsidRDefault="005770A7" w:rsidP="00C07B67">
      <w:pPr>
        <w:ind w:firstLine="709"/>
        <w:jc w:val="both"/>
        <w:rPr>
          <w:szCs w:val="28"/>
        </w:rPr>
      </w:pPr>
      <w:r>
        <w:rPr>
          <w:szCs w:val="28"/>
        </w:rPr>
        <w:t xml:space="preserve">2. Специалисту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Н.П.Королевой</w:t>
      </w:r>
      <w:proofErr w:type="spellEnd"/>
      <w:r>
        <w:rPr>
          <w:szCs w:val="28"/>
        </w:rPr>
        <w:t xml:space="preserve"> опубликовать настоящее постановление в газете «</w:t>
      </w:r>
      <w:proofErr w:type="spellStart"/>
      <w:r>
        <w:rPr>
          <w:szCs w:val="28"/>
        </w:rPr>
        <w:t>Новоленинские</w:t>
      </w:r>
      <w:proofErr w:type="spellEnd"/>
      <w:r>
        <w:rPr>
          <w:szCs w:val="28"/>
        </w:rPr>
        <w:t xml:space="preserve"> вести», специалисту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Е.К.Антоновой</w:t>
      </w:r>
      <w:proofErr w:type="spellEnd"/>
      <w:r>
        <w:rPr>
          <w:szCs w:val="28"/>
        </w:rPr>
        <w:t xml:space="preserve"> обеспечить его размещение на официальном сайте администрации муниципального образования в информационно-телекоммуникационной сети «Интернет».</w:t>
      </w:r>
    </w:p>
    <w:p w:rsidR="005770A7" w:rsidRDefault="005770A7" w:rsidP="00C07B6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5770A7" w:rsidRDefault="005770A7" w:rsidP="00C07B67">
      <w:pPr>
        <w:ind w:firstLine="709"/>
        <w:jc w:val="both"/>
        <w:rPr>
          <w:szCs w:val="28"/>
        </w:rPr>
      </w:pPr>
      <w:r>
        <w:rPr>
          <w:szCs w:val="28"/>
        </w:rPr>
        <w:t>4.Постановление вступает в силу после его официального опубликования.</w:t>
      </w:r>
    </w:p>
    <w:p w:rsidR="005770A7" w:rsidRDefault="005770A7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5770A7" w:rsidRDefault="00E54F87" w:rsidP="008571B8">
      <w:pPr>
        <w:rPr>
          <w:rStyle w:val="FontStyle30"/>
          <w:spacing w:val="0"/>
          <w:sz w:val="28"/>
          <w:szCs w:val="28"/>
        </w:rPr>
      </w:pPr>
      <w:r>
        <w:rPr>
          <w:noProof/>
        </w:rPr>
        <w:pict>
          <v:shape id="_x0000_s1027" type="#_x0000_t75" style="position:absolute;margin-left:238pt;margin-top:13.5pt;width:129.25pt;height:63.05pt;z-index:-3" wrapcoords="-111 0 -111 21300 21600 21300 21600 0 -111 0">
            <v:imagedata r:id="rId9" o:title=""/>
            <w10:wrap type="tight"/>
          </v:shape>
        </w:pict>
      </w: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 xml:space="preserve">Глава </w:t>
      </w:r>
      <w:proofErr w:type="spellStart"/>
      <w:r>
        <w:rPr>
          <w:rStyle w:val="FontStyle30"/>
          <w:spacing w:val="0"/>
          <w:sz w:val="28"/>
          <w:szCs w:val="28"/>
        </w:rPr>
        <w:t>Новоленинского</w:t>
      </w:r>
      <w:proofErr w:type="spellEnd"/>
      <w:r>
        <w:rPr>
          <w:rStyle w:val="FontStyle30"/>
          <w:spacing w:val="0"/>
          <w:sz w:val="28"/>
          <w:szCs w:val="28"/>
        </w:rPr>
        <w:t xml:space="preserve"> </w:t>
      </w:r>
      <w:proofErr w:type="gramStart"/>
      <w:r>
        <w:rPr>
          <w:rStyle w:val="FontStyle30"/>
          <w:spacing w:val="0"/>
          <w:sz w:val="28"/>
          <w:szCs w:val="28"/>
        </w:rPr>
        <w:t>сельского</w:t>
      </w:r>
      <w:proofErr w:type="gramEnd"/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 xml:space="preserve">поселения </w:t>
      </w:r>
      <w:proofErr w:type="spellStart"/>
      <w:r>
        <w:rPr>
          <w:rStyle w:val="FontStyle30"/>
          <w:spacing w:val="0"/>
          <w:sz w:val="28"/>
          <w:szCs w:val="28"/>
        </w:rPr>
        <w:t>Тимашевского</w:t>
      </w:r>
      <w:proofErr w:type="spellEnd"/>
      <w:r>
        <w:rPr>
          <w:rStyle w:val="FontStyle30"/>
          <w:spacing w:val="0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rStyle w:val="FontStyle30"/>
          <w:spacing w:val="0"/>
          <w:sz w:val="28"/>
          <w:szCs w:val="28"/>
        </w:rPr>
        <w:t>С.В.Проценко</w:t>
      </w:r>
      <w:proofErr w:type="spellEnd"/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tbl>
      <w:tblPr>
        <w:tblW w:w="0" w:type="auto"/>
        <w:tblInd w:w="5708" w:type="dxa"/>
        <w:tblLook w:val="00A0" w:firstRow="1" w:lastRow="0" w:firstColumn="1" w:lastColumn="0" w:noHBand="0" w:noVBand="0"/>
      </w:tblPr>
      <w:tblGrid>
        <w:gridCol w:w="3780"/>
      </w:tblGrid>
      <w:tr w:rsidR="005770A7" w:rsidRPr="00424BDF" w:rsidTr="00DD23BF">
        <w:tc>
          <w:tcPr>
            <w:tcW w:w="3780" w:type="dxa"/>
          </w:tcPr>
          <w:p w:rsidR="005770A7" w:rsidRPr="00424BDF" w:rsidRDefault="005770A7" w:rsidP="00C05E25">
            <w:pPr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ПРИЛОЖЕНИЕ </w:t>
            </w:r>
          </w:p>
          <w:p w:rsidR="005770A7" w:rsidRPr="00424BDF" w:rsidRDefault="005770A7" w:rsidP="00C05E25">
            <w:pPr>
              <w:rPr>
                <w:rStyle w:val="FontStyle30"/>
                <w:sz w:val="28"/>
                <w:szCs w:val="28"/>
              </w:rPr>
            </w:pPr>
            <w:r w:rsidRPr="00424BDF">
              <w:rPr>
                <w:rStyle w:val="FontStyle30"/>
                <w:sz w:val="28"/>
                <w:szCs w:val="28"/>
              </w:rPr>
              <w:t xml:space="preserve">к постановлению администрации  </w:t>
            </w:r>
            <w:proofErr w:type="spellStart"/>
            <w:r>
              <w:rPr>
                <w:rStyle w:val="FontStyle30"/>
                <w:sz w:val="28"/>
                <w:szCs w:val="28"/>
              </w:rPr>
              <w:t>Новоленинского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FontStyle30"/>
                <w:sz w:val="28"/>
                <w:szCs w:val="28"/>
              </w:rPr>
              <w:t>Тимашевского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района</w:t>
            </w:r>
          </w:p>
          <w:p w:rsidR="005770A7" w:rsidRPr="00EB441F" w:rsidRDefault="005770A7" w:rsidP="00C05E25">
            <w:pPr>
              <w:rPr>
                <w:rStyle w:val="FontStyle30"/>
                <w:sz w:val="28"/>
                <w:szCs w:val="28"/>
                <w:u w:val="single"/>
              </w:rPr>
            </w:pPr>
            <w:r w:rsidRPr="00EB441F">
              <w:rPr>
                <w:rStyle w:val="FontStyle30"/>
                <w:sz w:val="28"/>
                <w:szCs w:val="28"/>
                <w:u w:val="single"/>
              </w:rPr>
              <w:t>от 10.04.2017 № 43</w:t>
            </w:r>
          </w:p>
        </w:tc>
      </w:tr>
    </w:tbl>
    <w:p w:rsidR="005770A7" w:rsidRDefault="005770A7" w:rsidP="006A1BF4">
      <w:pPr>
        <w:rPr>
          <w:rStyle w:val="FontStyle30"/>
          <w:b/>
          <w:szCs w:val="28"/>
        </w:rPr>
      </w:pPr>
    </w:p>
    <w:p w:rsidR="005770A7" w:rsidRPr="00E951CD" w:rsidRDefault="005770A7" w:rsidP="006A1BF4">
      <w:pPr>
        <w:rPr>
          <w:rStyle w:val="FontStyle30"/>
          <w:b/>
          <w:szCs w:val="28"/>
        </w:rPr>
      </w:pPr>
    </w:p>
    <w:p w:rsidR="005770A7" w:rsidRPr="006A1BF4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proofErr w:type="gramStart"/>
      <w:r w:rsidRPr="006A1BF4">
        <w:rPr>
          <w:kern w:val="0"/>
          <w:szCs w:val="28"/>
        </w:rPr>
        <w:t>Порядок поступления обращения гражданина, замещавшего в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 </w:t>
      </w:r>
      <w:r w:rsidRPr="006A1BF4">
        <w:rPr>
          <w:kern w:val="0"/>
          <w:szCs w:val="28"/>
        </w:rPr>
        <w:t xml:space="preserve">должность муниципальной службы, включенную в перечень должностей, предусмотренные статьей 12 </w:t>
      </w:r>
      <w:r w:rsidRPr="006A1BF4">
        <w:rPr>
          <w:rStyle w:val="FontStyle30"/>
          <w:sz w:val="28"/>
          <w:szCs w:val="28"/>
        </w:rPr>
        <w:t xml:space="preserve">Федерального закона  </w:t>
      </w:r>
      <w:r>
        <w:rPr>
          <w:kern w:val="0"/>
          <w:szCs w:val="28"/>
        </w:rPr>
        <w:t>от 25 декабря 2008 года   № 273-ФЗ «</w:t>
      </w:r>
      <w:r w:rsidRPr="006A1BF4">
        <w:rPr>
          <w:kern w:val="0"/>
          <w:szCs w:val="28"/>
        </w:rPr>
        <w:t>О противодействии коррупции», утвержденного нормативным правовым актом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6A1BF4">
        <w:rPr>
          <w:kern w:val="0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Pr="006A1BF4">
        <w:rPr>
          <w:kern w:val="0"/>
          <w:szCs w:val="28"/>
        </w:rPr>
        <w:t xml:space="preserve">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</w:p>
    <w:p w:rsidR="005770A7" w:rsidRPr="009B0330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E951CD">
        <w:rPr>
          <w:kern w:val="0"/>
          <w:szCs w:val="28"/>
        </w:rPr>
        <w:t xml:space="preserve">1. </w:t>
      </w:r>
      <w:proofErr w:type="gramStart"/>
      <w:r>
        <w:rPr>
          <w:kern w:val="0"/>
          <w:szCs w:val="28"/>
        </w:rPr>
        <w:t xml:space="preserve">Обращение о даче согласия </w:t>
      </w:r>
      <w:r w:rsidRPr="00AC5408">
        <w:rPr>
          <w:kern w:val="0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kern w:val="0"/>
          <w:szCs w:val="28"/>
        </w:rPr>
        <w:t xml:space="preserve"> (далее - обращение)</w:t>
      </w:r>
      <w:r w:rsidRPr="00AC5408">
        <w:rPr>
          <w:kern w:val="0"/>
          <w:szCs w:val="28"/>
        </w:rPr>
        <w:t xml:space="preserve"> подается гражданином</w:t>
      </w:r>
      <w:r w:rsidRPr="00E951CD">
        <w:rPr>
          <w:kern w:val="0"/>
          <w:szCs w:val="28"/>
        </w:rPr>
        <w:t>, замещавш</w:t>
      </w:r>
      <w:r>
        <w:rPr>
          <w:kern w:val="0"/>
          <w:szCs w:val="28"/>
        </w:rPr>
        <w:t>им</w:t>
      </w:r>
      <w:r w:rsidRPr="00E951CD">
        <w:rPr>
          <w:kern w:val="0"/>
          <w:szCs w:val="28"/>
        </w:rPr>
        <w:t xml:space="preserve">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E951CD">
        <w:rPr>
          <w:kern w:val="0"/>
          <w:szCs w:val="28"/>
        </w:rPr>
        <w:t xml:space="preserve"> </w:t>
      </w:r>
      <w:r>
        <w:rPr>
          <w:kern w:val="0"/>
          <w:szCs w:val="28"/>
        </w:rPr>
        <w:t>(далее – администрация</w:t>
      </w:r>
      <w:r w:rsidRPr="00C05E25"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C90887">
        <w:rPr>
          <w:kern w:val="0"/>
          <w:szCs w:val="28"/>
        </w:rPr>
        <w:t>), должность муниципальной</w:t>
      </w:r>
      <w:proofErr w:type="gramEnd"/>
      <w:r w:rsidRPr="00C90887">
        <w:rPr>
          <w:kern w:val="0"/>
          <w:szCs w:val="28"/>
        </w:rPr>
        <w:t xml:space="preserve"> </w:t>
      </w:r>
      <w:proofErr w:type="gramStart"/>
      <w:r w:rsidRPr="00C90887">
        <w:rPr>
          <w:kern w:val="0"/>
          <w:szCs w:val="28"/>
        </w:rPr>
        <w:t>службы, включенную в перечень должностей, предусмотренные с</w:t>
      </w:r>
      <w:r>
        <w:rPr>
          <w:kern w:val="0"/>
          <w:szCs w:val="28"/>
        </w:rPr>
        <w:t xml:space="preserve">татьей </w:t>
      </w:r>
      <w:r w:rsidRPr="00C90887">
        <w:rPr>
          <w:kern w:val="0"/>
          <w:szCs w:val="28"/>
        </w:rPr>
        <w:t xml:space="preserve">12 </w:t>
      </w:r>
      <w:r w:rsidRPr="00C90887">
        <w:rPr>
          <w:rStyle w:val="FontStyle30"/>
          <w:sz w:val="28"/>
          <w:szCs w:val="28"/>
        </w:rPr>
        <w:t xml:space="preserve">Федерального закона </w:t>
      </w:r>
      <w:r>
        <w:rPr>
          <w:kern w:val="0"/>
          <w:szCs w:val="28"/>
        </w:rPr>
        <w:t>от 25 декабря 2008 года № 273-ФЗ «</w:t>
      </w:r>
      <w:r w:rsidRPr="00C90887">
        <w:rPr>
          <w:kern w:val="0"/>
          <w:szCs w:val="28"/>
        </w:rPr>
        <w:t>О противодействии коррупции</w:t>
      </w:r>
      <w:r w:rsidRPr="00E951CD">
        <w:rPr>
          <w:kern w:val="0"/>
          <w:szCs w:val="28"/>
        </w:rPr>
        <w:t>», утвержденного нормативным правовым актом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E951CD">
        <w:rPr>
          <w:kern w:val="0"/>
          <w:szCs w:val="28"/>
        </w:rPr>
        <w:t xml:space="preserve">,  если отдельные функции по муниципальному </w:t>
      </w:r>
      <w:r w:rsidRPr="009B0330">
        <w:rPr>
          <w:kern w:val="0"/>
          <w:szCs w:val="28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9B0330">
        <w:rPr>
          <w:kern w:val="0"/>
          <w:szCs w:val="28"/>
        </w:rPr>
        <w:t>.</w:t>
      </w:r>
      <w:proofErr w:type="gramEnd"/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9B0330">
        <w:rPr>
          <w:rStyle w:val="FontStyle30"/>
          <w:sz w:val="28"/>
          <w:szCs w:val="28"/>
        </w:rPr>
        <w:t>2.Обращение подается в</w:t>
      </w:r>
      <w:r>
        <w:rPr>
          <w:rStyle w:val="FontStyle30"/>
          <w:sz w:val="28"/>
          <w:szCs w:val="28"/>
        </w:rPr>
        <w:t xml:space="preserve"> сектор по обеспечению делопроизводства и работе с обращением граждан</w:t>
      </w:r>
      <w:r>
        <w:rPr>
          <w:kern w:val="0"/>
          <w:szCs w:val="28"/>
        </w:rPr>
        <w:t xml:space="preserve">, где гражданин ранее замещал должность </w:t>
      </w:r>
      <w:r>
        <w:rPr>
          <w:kern w:val="0"/>
          <w:szCs w:val="28"/>
        </w:rPr>
        <w:lastRenderedPageBreak/>
        <w:t>муниципальной службы по форме, согласно приложению к настоящему Порядку.</w:t>
      </w:r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3.Обращение может быть подано муниципальным служащим, планирующим свое увольнение с муниципальной службы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района.</w:t>
      </w:r>
    </w:p>
    <w:p w:rsidR="005770A7" w:rsidRPr="006459B5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proofErr w:type="gramStart"/>
      <w:r>
        <w:rPr>
          <w:kern w:val="0"/>
          <w:szCs w:val="28"/>
        </w:rPr>
        <w:t xml:space="preserve">4.Обращение, поступившее </w:t>
      </w:r>
      <w:r w:rsidRPr="009B0330">
        <w:rPr>
          <w:rStyle w:val="FontStyle3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сектор по обеспечению делопроизводства и работе с обращением граждан</w:t>
      </w:r>
      <w:r>
        <w:rPr>
          <w:kern w:val="0"/>
          <w:szCs w:val="28"/>
        </w:rPr>
        <w:t xml:space="preserve">, регистрируется в тот же день в установленном порядке в журнале регистрации </w:t>
      </w:r>
      <w:r w:rsidRPr="006459B5">
        <w:rPr>
          <w:kern w:val="0"/>
          <w:szCs w:val="28"/>
        </w:rPr>
        <w:t xml:space="preserve">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района.</w:t>
      </w:r>
      <w:proofErr w:type="gramEnd"/>
    </w:p>
    <w:p w:rsidR="005770A7" w:rsidRPr="006459B5" w:rsidRDefault="005770A7" w:rsidP="006459B5">
      <w:pPr>
        <w:pStyle w:val="ConsPlusNormal"/>
        <w:ind w:firstLine="540"/>
        <w:jc w:val="both"/>
        <w:rPr>
          <w:sz w:val="28"/>
          <w:szCs w:val="28"/>
        </w:rPr>
      </w:pPr>
      <w:r w:rsidRPr="006459B5">
        <w:rPr>
          <w:sz w:val="28"/>
          <w:szCs w:val="28"/>
        </w:rPr>
        <w:t xml:space="preserve">5. </w:t>
      </w:r>
      <w:proofErr w:type="gramStart"/>
      <w:r w:rsidRPr="006459B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</w:t>
      </w:r>
      <w:r>
        <w:rPr>
          <w:sz w:val="28"/>
          <w:szCs w:val="28"/>
        </w:rPr>
        <w:t xml:space="preserve"> муниципальному</w:t>
      </w:r>
      <w:r w:rsidRPr="006459B5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6459B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sz w:val="28"/>
          <w:szCs w:val="28"/>
        </w:rPr>
        <w:t xml:space="preserve"> </w:t>
      </w:r>
    </w:p>
    <w:p w:rsidR="005770A7" w:rsidRPr="00FD0633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Style w:val="FontStyle30"/>
          <w:sz w:val="28"/>
          <w:szCs w:val="28"/>
        </w:rPr>
      </w:pPr>
      <w:r>
        <w:rPr>
          <w:kern w:val="0"/>
          <w:szCs w:val="28"/>
        </w:rPr>
        <w:t>6</w:t>
      </w:r>
      <w:r w:rsidRPr="006459B5">
        <w:rPr>
          <w:kern w:val="0"/>
          <w:szCs w:val="28"/>
        </w:rPr>
        <w:t xml:space="preserve">.Должностными лицами </w:t>
      </w:r>
      <w:r>
        <w:rPr>
          <w:rStyle w:val="FontStyle30"/>
          <w:sz w:val="28"/>
          <w:szCs w:val="28"/>
        </w:rPr>
        <w:t xml:space="preserve"> администрации </w:t>
      </w:r>
      <w:r w:rsidRPr="00FD0633">
        <w:rPr>
          <w:kern w:val="0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 </w:t>
      </w:r>
      <w:r w:rsidRPr="00FD0633">
        <w:rPr>
          <w:rStyle w:val="FontStyle30"/>
          <w:sz w:val="28"/>
          <w:szCs w:val="28"/>
        </w:rPr>
        <w:t xml:space="preserve">Федерального закона  </w:t>
      </w:r>
      <w:r>
        <w:rPr>
          <w:kern w:val="0"/>
          <w:szCs w:val="28"/>
        </w:rPr>
        <w:t>от   25 декабря 2008 года   № 273-ФЗ «</w:t>
      </w:r>
      <w:r w:rsidRPr="00FD0633">
        <w:rPr>
          <w:kern w:val="0"/>
          <w:szCs w:val="28"/>
        </w:rPr>
        <w:t>О противодействии коррупции».</w:t>
      </w:r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proofErr w:type="gramStart"/>
      <w:r>
        <w:rPr>
          <w:rStyle w:val="FontStyle30"/>
          <w:sz w:val="28"/>
          <w:szCs w:val="28"/>
        </w:rPr>
        <w:t>7</w:t>
      </w:r>
      <w:r w:rsidRPr="00FD0633">
        <w:rPr>
          <w:rStyle w:val="FontStyle30"/>
          <w:sz w:val="28"/>
          <w:szCs w:val="28"/>
        </w:rPr>
        <w:t>.</w:t>
      </w:r>
      <w:r w:rsidRPr="00FD0633">
        <w:rPr>
          <w:szCs w:val="28"/>
        </w:rPr>
        <w:t>При</w:t>
      </w:r>
      <w:r w:rsidRPr="007B275B">
        <w:rPr>
          <w:szCs w:val="28"/>
        </w:rPr>
        <w:t xml:space="preserve"> подготовке мотивированного заключения по результатам рассмотрения уведомления должностные лица </w:t>
      </w:r>
      <w:r>
        <w:rPr>
          <w:szCs w:val="28"/>
        </w:rPr>
        <w:t xml:space="preserve">администрации </w:t>
      </w:r>
      <w:r w:rsidRPr="007B275B">
        <w:rPr>
          <w:szCs w:val="28"/>
        </w:rPr>
        <w:t>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</w:t>
      </w:r>
      <w:r>
        <w:rPr>
          <w:szCs w:val="28"/>
        </w:rPr>
        <w:t xml:space="preserve"> (</w:t>
      </w:r>
      <w:r w:rsidRPr="007B275B">
        <w:rPr>
          <w:szCs w:val="28"/>
        </w:rPr>
        <w:t>представители нанимателя (работодатели)</w:t>
      </w:r>
      <w:r>
        <w:rPr>
          <w:szCs w:val="28"/>
        </w:rPr>
        <w:t>)</w:t>
      </w:r>
      <w:r w:rsidRPr="007B275B">
        <w:rPr>
          <w:szCs w:val="28"/>
        </w:rPr>
        <w:t xml:space="preserve"> могут направлять </w:t>
      </w:r>
      <w:r w:rsidRPr="007B275B">
        <w:rPr>
          <w:color w:val="000000"/>
          <w:kern w:val="0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8.Обращение, мотивированное </w:t>
      </w:r>
      <w:r w:rsidRPr="007B275B">
        <w:rPr>
          <w:color w:val="000000"/>
          <w:kern w:val="0"/>
          <w:szCs w:val="28"/>
        </w:rPr>
        <w:t xml:space="preserve">заключение и другие материалы в течение семи рабочих дней со дня поступления </w:t>
      </w:r>
      <w:r>
        <w:rPr>
          <w:color w:val="000000"/>
          <w:kern w:val="0"/>
          <w:szCs w:val="28"/>
        </w:rPr>
        <w:t xml:space="preserve">обращения </w:t>
      </w:r>
      <w:r w:rsidRPr="007B275B">
        <w:rPr>
          <w:color w:val="000000"/>
          <w:kern w:val="0"/>
          <w:szCs w:val="28"/>
        </w:rPr>
        <w:t>представляются председателю комиссии</w:t>
      </w:r>
      <w:r>
        <w:rPr>
          <w:color w:val="000000"/>
          <w:kern w:val="0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color w:val="000000"/>
          <w:kern w:val="0"/>
          <w:szCs w:val="28"/>
        </w:rPr>
        <w:t xml:space="preserve"> (далее – комиссия)</w:t>
      </w:r>
      <w:r w:rsidRPr="007B275B">
        <w:rPr>
          <w:color w:val="000000"/>
          <w:kern w:val="0"/>
          <w:szCs w:val="28"/>
        </w:rPr>
        <w:t xml:space="preserve">. В случае направления запросов </w:t>
      </w:r>
      <w:r>
        <w:rPr>
          <w:color w:val="000000"/>
          <w:kern w:val="0"/>
          <w:szCs w:val="28"/>
        </w:rPr>
        <w:t>обращение</w:t>
      </w:r>
      <w:r w:rsidRPr="007B275B">
        <w:rPr>
          <w:color w:val="000000"/>
          <w:kern w:val="0"/>
          <w:szCs w:val="28"/>
        </w:rPr>
        <w:t>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proofErr w:type="gramStart"/>
      <w:r>
        <w:rPr>
          <w:color w:val="000000"/>
          <w:kern w:val="0"/>
          <w:szCs w:val="28"/>
        </w:rPr>
        <w:lastRenderedPageBreak/>
        <w:t xml:space="preserve">9.Комиссия рассматривает обращение, мотивированное заключение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color w:val="000000"/>
          <w:kern w:val="0"/>
          <w:szCs w:val="28"/>
        </w:rPr>
        <w:t xml:space="preserve">, утвержденным нормативным правовым актом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color w:val="000000"/>
          <w:kern w:val="0"/>
          <w:szCs w:val="28"/>
        </w:rPr>
        <w:t>.</w:t>
      </w:r>
      <w:proofErr w:type="gramEnd"/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</w:p>
    <w:p w:rsidR="005770A7" w:rsidRDefault="005770A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</w:p>
    <w:p w:rsidR="005770A7" w:rsidRDefault="00E54F87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noProof/>
        </w:rPr>
        <w:pict>
          <v:shape id="_x0000_s1028" type="#_x0000_t75" style="position:absolute;left:0;text-align:left;margin-left:238pt;margin-top:5pt;width:129.25pt;height:63.05pt;z-index:-2" wrapcoords="-111 0 -111 21300 21600 21300 21600 0 -111 0">
            <v:imagedata r:id="rId9" o:title=""/>
            <w10:wrap type="tight"/>
          </v:shape>
        </w:pict>
      </w:r>
    </w:p>
    <w:p w:rsidR="005770A7" w:rsidRPr="00C05E25" w:rsidRDefault="005770A7" w:rsidP="00C05E25">
      <w:pPr>
        <w:rPr>
          <w:rStyle w:val="FontStyle30"/>
          <w:sz w:val="28"/>
          <w:szCs w:val="28"/>
        </w:rPr>
      </w:pPr>
      <w:r w:rsidRPr="00C05E25">
        <w:rPr>
          <w:rStyle w:val="FontStyle30"/>
          <w:sz w:val="28"/>
          <w:szCs w:val="28"/>
        </w:rPr>
        <w:t xml:space="preserve">Глава </w:t>
      </w:r>
      <w:proofErr w:type="spellStart"/>
      <w:r w:rsidRPr="00C05E25">
        <w:rPr>
          <w:rStyle w:val="FontStyle30"/>
          <w:sz w:val="28"/>
          <w:szCs w:val="28"/>
        </w:rPr>
        <w:t>Новоленинского</w:t>
      </w:r>
      <w:proofErr w:type="spellEnd"/>
      <w:r w:rsidRPr="00C05E25">
        <w:rPr>
          <w:rStyle w:val="FontStyle30"/>
          <w:sz w:val="28"/>
          <w:szCs w:val="28"/>
        </w:rPr>
        <w:t xml:space="preserve"> </w:t>
      </w:r>
      <w:proofErr w:type="gramStart"/>
      <w:r w:rsidRPr="00C05E25">
        <w:rPr>
          <w:rStyle w:val="FontStyle30"/>
          <w:sz w:val="28"/>
          <w:szCs w:val="28"/>
        </w:rPr>
        <w:t>сельского</w:t>
      </w:r>
      <w:proofErr w:type="gramEnd"/>
      <w:r w:rsidRPr="00C05E25">
        <w:rPr>
          <w:rStyle w:val="FontStyle30"/>
          <w:sz w:val="28"/>
          <w:szCs w:val="28"/>
        </w:rPr>
        <w:t xml:space="preserve"> </w:t>
      </w:r>
    </w:p>
    <w:p w:rsidR="005770A7" w:rsidRDefault="005770A7" w:rsidP="00C05E25">
      <w:pPr>
        <w:rPr>
          <w:rStyle w:val="FontStyle30"/>
          <w:sz w:val="28"/>
          <w:szCs w:val="28"/>
        </w:rPr>
      </w:pPr>
      <w:r w:rsidRPr="00C05E25">
        <w:rPr>
          <w:rStyle w:val="FontStyle30"/>
          <w:sz w:val="28"/>
          <w:szCs w:val="28"/>
        </w:rPr>
        <w:t xml:space="preserve">поселения </w:t>
      </w:r>
      <w:proofErr w:type="spellStart"/>
      <w:r w:rsidRPr="00C05E25">
        <w:rPr>
          <w:rStyle w:val="FontStyle30"/>
          <w:sz w:val="28"/>
          <w:szCs w:val="28"/>
        </w:rPr>
        <w:t>Тимашевского</w:t>
      </w:r>
      <w:proofErr w:type="spellEnd"/>
      <w:r w:rsidRPr="00C05E25">
        <w:rPr>
          <w:rStyle w:val="FontStyle30"/>
          <w:sz w:val="28"/>
          <w:szCs w:val="28"/>
        </w:rPr>
        <w:t xml:space="preserve"> района</w:t>
      </w:r>
      <w:r>
        <w:rPr>
          <w:rStyle w:val="FontStyle30"/>
          <w:sz w:val="28"/>
          <w:szCs w:val="28"/>
        </w:rPr>
        <w:t xml:space="preserve">                                        </w:t>
      </w:r>
      <w:proofErr w:type="spellStart"/>
      <w:r>
        <w:rPr>
          <w:rStyle w:val="FontStyle30"/>
          <w:sz w:val="28"/>
          <w:szCs w:val="28"/>
        </w:rPr>
        <w:t>С.В.Проценко</w:t>
      </w:r>
      <w:proofErr w:type="spellEnd"/>
    </w:p>
    <w:p w:rsidR="005770A7" w:rsidRDefault="005770A7" w:rsidP="00C05E25">
      <w:pPr>
        <w:rPr>
          <w:rStyle w:val="FontStyle30"/>
          <w:sz w:val="28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</w:p>
    <w:p w:rsidR="005770A7" w:rsidRDefault="005770A7" w:rsidP="007660E0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Pr="00E73B1F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  <w:r w:rsidRPr="00E73B1F">
        <w:rPr>
          <w:kern w:val="0"/>
          <w:szCs w:val="28"/>
        </w:rPr>
        <w:t>ПРИЛОЖЕНИЕ</w:t>
      </w:r>
    </w:p>
    <w:p w:rsidR="005770A7" w:rsidRDefault="005770A7" w:rsidP="00B77183">
      <w:pPr>
        <w:widowControl/>
        <w:suppressAutoHyphens w:val="0"/>
        <w:autoSpaceDE w:val="0"/>
        <w:autoSpaceDN w:val="0"/>
        <w:adjustRightInd w:val="0"/>
        <w:ind w:left="4620"/>
        <w:rPr>
          <w:color w:val="000000"/>
          <w:kern w:val="0"/>
          <w:szCs w:val="28"/>
        </w:rPr>
      </w:pPr>
      <w:proofErr w:type="gramStart"/>
      <w:r w:rsidRPr="00560DFF">
        <w:rPr>
          <w:kern w:val="0"/>
          <w:szCs w:val="28"/>
        </w:rPr>
        <w:t xml:space="preserve">к порядку поступления обращения гражданина, замещавшего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 </w:t>
      </w:r>
      <w:r w:rsidRPr="00560DFF">
        <w:rPr>
          <w:kern w:val="0"/>
          <w:szCs w:val="28"/>
        </w:rPr>
        <w:t xml:space="preserve">должность муниципальной службы, включенную в перечень должностей, предусмотренные статьей 12 </w:t>
      </w:r>
      <w:r w:rsidRPr="00560DFF">
        <w:rPr>
          <w:rStyle w:val="FontStyle30"/>
          <w:sz w:val="28"/>
          <w:szCs w:val="28"/>
        </w:rPr>
        <w:t xml:space="preserve">Федерального закона </w:t>
      </w:r>
      <w:r w:rsidRPr="00560DFF">
        <w:rPr>
          <w:kern w:val="0"/>
          <w:szCs w:val="28"/>
        </w:rPr>
        <w:t>от 2</w:t>
      </w:r>
      <w:r>
        <w:rPr>
          <w:kern w:val="0"/>
          <w:szCs w:val="28"/>
        </w:rPr>
        <w:t>5 декабря 2008 года №273-ФЗ «</w:t>
      </w:r>
      <w:r w:rsidRPr="00560DFF">
        <w:rPr>
          <w:kern w:val="0"/>
          <w:szCs w:val="28"/>
        </w:rPr>
        <w:t>О противодействии коррупции», утвержденного нормативным правовым актом администрации</w:t>
      </w:r>
      <w:r>
        <w:rPr>
          <w:kern w:val="0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E73B1F">
        <w:rPr>
          <w:kern w:val="0"/>
          <w:szCs w:val="28"/>
        </w:rPr>
        <w:t>, о даче согласия на замещение должности в коммерческой или некоммерческой организации либо на выполнение работы на</w:t>
      </w:r>
      <w:proofErr w:type="gramEnd"/>
      <w:r w:rsidRPr="00E73B1F">
        <w:rPr>
          <w:kern w:val="0"/>
          <w:szCs w:val="28"/>
        </w:rPr>
        <w:t xml:space="preserve"> </w:t>
      </w:r>
      <w:proofErr w:type="gramStart"/>
      <w:r w:rsidRPr="00E73B1F">
        <w:rPr>
          <w:kern w:val="0"/>
          <w:szCs w:val="28"/>
        </w:rPr>
        <w:t>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End"/>
    </w:p>
    <w:p w:rsidR="005770A7" w:rsidRPr="00C05E25" w:rsidRDefault="005770A7" w:rsidP="00B77183">
      <w:pPr>
        <w:jc w:val="both"/>
        <w:rPr>
          <w:rStyle w:val="FontStyle30"/>
          <w:sz w:val="28"/>
          <w:szCs w:val="28"/>
        </w:rPr>
      </w:pPr>
    </w:p>
    <w:p w:rsidR="005770A7" w:rsidRPr="00B77183" w:rsidRDefault="005770A7" w:rsidP="00B77183">
      <w:pPr>
        <w:tabs>
          <w:tab w:val="left" w:pos="9380"/>
        </w:tabs>
        <w:ind w:left="4620"/>
        <w:jc w:val="both"/>
        <w:rPr>
          <w:sz w:val="24"/>
        </w:rPr>
      </w:pPr>
      <w:r w:rsidRPr="00B77183">
        <w:rPr>
          <w:sz w:val="24"/>
        </w:rPr>
        <w:t>В ________________________________</w:t>
      </w:r>
      <w:r>
        <w:rPr>
          <w:sz w:val="24"/>
        </w:rPr>
        <w:t>_____</w:t>
      </w:r>
    </w:p>
    <w:p w:rsidR="005770A7" w:rsidRPr="00B77183" w:rsidRDefault="005770A7" w:rsidP="00B77183">
      <w:pPr>
        <w:ind w:left="4620" w:right="258"/>
        <w:jc w:val="both"/>
        <w:rPr>
          <w:sz w:val="24"/>
        </w:rPr>
      </w:pPr>
      <w:r w:rsidRPr="00B77183">
        <w:rPr>
          <w:sz w:val="24"/>
        </w:rPr>
        <w:t>__________________________________</w:t>
      </w:r>
      <w:r>
        <w:rPr>
          <w:sz w:val="24"/>
        </w:rPr>
        <w:t>_____</w:t>
      </w:r>
    </w:p>
    <w:p w:rsidR="005770A7" w:rsidRPr="00B77183" w:rsidRDefault="005770A7" w:rsidP="00B77183">
      <w:pPr>
        <w:ind w:left="4620"/>
        <w:jc w:val="both"/>
        <w:rPr>
          <w:sz w:val="24"/>
        </w:rPr>
      </w:pPr>
      <w:r w:rsidRPr="00B77183">
        <w:rPr>
          <w:sz w:val="24"/>
        </w:rPr>
        <w:t>(указывается кадровое подразделение)</w:t>
      </w:r>
    </w:p>
    <w:p w:rsidR="005770A7" w:rsidRPr="00B77183" w:rsidRDefault="005770A7" w:rsidP="00B77183">
      <w:pPr>
        <w:ind w:left="4620"/>
        <w:jc w:val="both"/>
        <w:rPr>
          <w:sz w:val="24"/>
        </w:rPr>
      </w:pPr>
    </w:p>
    <w:p w:rsidR="005770A7" w:rsidRPr="00B77183" w:rsidRDefault="005770A7" w:rsidP="00B77183">
      <w:pPr>
        <w:ind w:left="4620"/>
        <w:jc w:val="both"/>
        <w:rPr>
          <w:sz w:val="24"/>
        </w:rPr>
      </w:pPr>
      <w:r w:rsidRPr="00B77183">
        <w:rPr>
          <w:sz w:val="24"/>
        </w:rPr>
        <w:t>гражданина ___________________________</w:t>
      </w:r>
      <w:r>
        <w:rPr>
          <w:sz w:val="24"/>
        </w:rPr>
        <w:t>__</w:t>
      </w:r>
    </w:p>
    <w:p w:rsidR="005770A7" w:rsidRPr="00B77183" w:rsidRDefault="005770A7" w:rsidP="00B77183">
      <w:pPr>
        <w:ind w:left="4620"/>
        <w:jc w:val="both"/>
        <w:rPr>
          <w:sz w:val="24"/>
        </w:rPr>
      </w:pPr>
      <w:r w:rsidRPr="00B77183">
        <w:rPr>
          <w:sz w:val="24"/>
        </w:rPr>
        <w:t>______________________________________</w:t>
      </w:r>
      <w:r>
        <w:rPr>
          <w:sz w:val="24"/>
        </w:rPr>
        <w:t>_</w:t>
      </w:r>
    </w:p>
    <w:p w:rsidR="005770A7" w:rsidRPr="00B77183" w:rsidRDefault="005770A7" w:rsidP="00B77183">
      <w:pPr>
        <w:ind w:left="4620"/>
        <w:jc w:val="both"/>
        <w:rPr>
          <w:sz w:val="24"/>
        </w:rPr>
      </w:pPr>
      <w:r w:rsidRPr="00B77183">
        <w:rPr>
          <w:sz w:val="24"/>
        </w:rPr>
        <w:t>_______</w:t>
      </w:r>
      <w:r>
        <w:rPr>
          <w:sz w:val="24"/>
        </w:rPr>
        <w:t>_______________________________</w:t>
      </w:r>
      <w:r w:rsidRPr="00B77183">
        <w:rPr>
          <w:sz w:val="24"/>
        </w:rPr>
        <w:t>,</w:t>
      </w:r>
    </w:p>
    <w:p w:rsidR="005770A7" w:rsidRPr="00B77183" w:rsidRDefault="005770A7" w:rsidP="00B77183">
      <w:pPr>
        <w:ind w:left="4620"/>
        <w:jc w:val="both"/>
        <w:rPr>
          <w:sz w:val="24"/>
        </w:rPr>
      </w:pPr>
      <w:r w:rsidRPr="00B77183">
        <w:rPr>
          <w:sz w:val="24"/>
        </w:rPr>
        <w:t>(Ф.И.О., дата рождения)</w:t>
      </w:r>
    </w:p>
    <w:p w:rsidR="005770A7" w:rsidRPr="00B77183" w:rsidRDefault="005770A7" w:rsidP="00B77183">
      <w:pPr>
        <w:tabs>
          <w:tab w:val="left" w:pos="9380"/>
        </w:tabs>
        <w:ind w:left="4620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(-ей) по адресу:</w:t>
      </w:r>
      <w:r w:rsidRPr="00B77183">
        <w:rPr>
          <w:sz w:val="24"/>
        </w:rPr>
        <w:t>____________</w:t>
      </w:r>
      <w:r>
        <w:rPr>
          <w:sz w:val="24"/>
        </w:rPr>
        <w:t>_</w:t>
      </w:r>
    </w:p>
    <w:p w:rsidR="005770A7" w:rsidRPr="00B77183" w:rsidRDefault="005770A7" w:rsidP="00B77183">
      <w:pPr>
        <w:ind w:left="4620"/>
        <w:jc w:val="both"/>
        <w:rPr>
          <w:rStyle w:val="FontStyle30"/>
        </w:rPr>
      </w:pPr>
      <w:r w:rsidRPr="00B77183">
        <w:rPr>
          <w:sz w:val="24"/>
        </w:rPr>
        <w:t>_______________________________________</w:t>
      </w:r>
    </w:p>
    <w:p w:rsidR="005770A7" w:rsidRPr="00936FD8" w:rsidRDefault="005770A7" w:rsidP="006A1BF4">
      <w:pPr>
        <w:rPr>
          <w:szCs w:val="28"/>
        </w:rPr>
      </w:pPr>
    </w:p>
    <w:p w:rsidR="005770A7" w:rsidRDefault="005770A7" w:rsidP="006A1BF4">
      <w:pPr>
        <w:rPr>
          <w:szCs w:val="28"/>
        </w:rPr>
      </w:pPr>
    </w:p>
    <w:p w:rsidR="005770A7" w:rsidRDefault="005770A7" w:rsidP="006A1BF4">
      <w:pPr>
        <w:rPr>
          <w:szCs w:val="28"/>
        </w:rPr>
      </w:pPr>
    </w:p>
    <w:p w:rsidR="005770A7" w:rsidRDefault="005770A7" w:rsidP="006A1BF4">
      <w:pPr>
        <w:tabs>
          <w:tab w:val="left" w:pos="3456"/>
        </w:tabs>
        <w:rPr>
          <w:szCs w:val="28"/>
        </w:rPr>
      </w:pPr>
      <w:r>
        <w:rPr>
          <w:szCs w:val="28"/>
        </w:rPr>
        <w:lastRenderedPageBreak/>
        <w:tab/>
        <w:t>ОБРАЩЕНИЕ</w:t>
      </w:r>
    </w:p>
    <w:p w:rsidR="005770A7" w:rsidRDefault="005770A7" w:rsidP="006A1BF4">
      <w:pPr>
        <w:tabs>
          <w:tab w:val="left" w:pos="3456"/>
        </w:tabs>
        <w:rPr>
          <w:szCs w:val="28"/>
        </w:rPr>
      </w:pPr>
    </w:p>
    <w:p w:rsidR="005770A7" w:rsidRDefault="005770A7" w:rsidP="006A1BF4">
      <w:pPr>
        <w:tabs>
          <w:tab w:val="left" w:pos="3456"/>
        </w:tabs>
        <w:rPr>
          <w:szCs w:val="28"/>
        </w:rPr>
      </w:pPr>
    </w:p>
    <w:p w:rsidR="005770A7" w:rsidRDefault="005770A7" w:rsidP="006A1BF4">
      <w:pPr>
        <w:tabs>
          <w:tab w:val="left" w:pos="3456"/>
        </w:tabs>
        <w:ind w:firstLine="709"/>
        <w:jc w:val="both"/>
        <w:rPr>
          <w:szCs w:val="28"/>
        </w:rPr>
      </w:pPr>
      <w:r>
        <w:rPr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5770A7" w:rsidRDefault="005770A7" w:rsidP="006A1BF4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770A7" w:rsidRDefault="005770A7" w:rsidP="006A1BF4">
      <w:pPr>
        <w:jc w:val="center"/>
        <w:rPr>
          <w:sz w:val="24"/>
        </w:rPr>
      </w:pPr>
      <w:r w:rsidRPr="00391AC4">
        <w:rPr>
          <w:sz w:val="24"/>
        </w:rPr>
        <w:t>(нужное указать)</w:t>
      </w:r>
    </w:p>
    <w:p w:rsidR="005770A7" w:rsidRDefault="005770A7" w:rsidP="006A1BF4">
      <w:pPr>
        <w:jc w:val="both"/>
        <w:rPr>
          <w:sz w:val="24"/>
        </w:rPr>
      </w:pPr>
      <w:r w:rsidRPr="002E3CE9">
        <w:rPr>
          <w:szCs w:val="28"/>
        </w:rPr>
        <w:t>в</w:t>
      </w:r>
      <w:r>
        <w:rPr>
          <w:sz w:val="24"/>
        </w:rPr>
        <w:t xml:space="preserve"> _____________________________________________________________________________</w:t>
      </w:r>
    </w:p>
    <w:p w:rsidR="005770A7" w:rsidRDefault="005770A7" w:rsidP="006A1BF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  (наименование, местонахождение коммерческой (некоммерческой) организации, характер ее деятельности)</w:t>
      </w: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Cs w:val="28"/>
        </w:rPr>
      </w:pPr>
      <w:r>
        <w:rPr>
          <w:szCs w:val="28"/>
        </w:rPr>
        <w:t>т</w:t>
      </w:r>
      <w:r w:rsidRPr="00391AC4">
        <w:rPr>
          <w:szCs w:val="28"/>
        </w:rPr>
        <w:t>ак как отдельные функции по муниципальному управлению этой организацией входили в мои должностные обязанности, а именно:</w:t>
      </w:r>
    </w:p>
    <w:p w:rsidR="005770A7" w:rsidRDefault="005770A7" w:rsidP="006A1BF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770A7" w:rsidRDefault="005770A7" w:rsidP="006A1BF4">
      <w:pPr>
        <w:jc w:val="center"/>
        <w:rPr>
          <w:sz w:val="24"/>
        </w:rPr>
      </w:pPr>
      <w:r>
        <w:rPr>
          <w:szCs w:val="28"/>
        </w:rPr>
        <w:t xml:space="preserve">__________________________________________________________________   </w:t>
      </w:r>
      <w:r w:rsidRPr="00E64F9F">
        <w:rPr>
          <w:sz w:val="24"/>
        </w:rPr>
        <w:t>(перечислить вышеуказанные функции)</w:t>
      </w:r>
    </w:p>
    <w:p w:rsidR="005770A7" w:rsidRDefault="005770A7" w:rsidP="006A1BF4">
      <w:pPr>
        <w:jc w:val="both"/>
        <w:rPr>
          <w:szCs w:val="28"/>
        </w:rPr>
      </w:pPr>
    </w:p>
    <w:p w:rsidR="005770A7" w:rsidRDefault="005770A7" w:rsidP="006A1BF4">
      <w:pPr>
        <w:jc w:val="both"/>
        <w:rPr>
          <w:szCs w:val="28"/>
        </w:rPr>
      </w:pPr>
      <w:r>
        <w:rPr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__________________________________________________________________:</w:t>
      </w:r>
    </w:p>
    <w:p w:rsidR="005770A7" w:rsidRDefault="005770A7" w:rsidP="006A1BF4">
      <w:pPr>
        <w:tabs>
          <w:tab w:val="left" w:pos="4282"/>
        </w:tabs>
        <w:rPr>
          <w:sz w:val="24"/>
        </w:rPr>
      </w:pPr>
      <w:r>
        <w:rPr>
          <w:szCs w:val="28"/>
        </w:rPr>
        <w:tab/>
      </w:r>
      <w:r w:rsidRPr="002E3CE9">
        <w:rPr>
          <w:sz w:val="24"/>
        </w:rPr>
        <w:t>(наименование должности)</w:t>
      </w:r>
    </w:p>
    <w:p w:rsidR="005770A7" w:rsidRDefault="005770A7" w:rsidP="006A1BF4">
      <w:pPr>
        <w:tabs>
          <w:tab w:val="left" w:pos="4282"/>
        </w:tabs>
        <w:rPr>
          <w:sz w:val="24"/>
        </w:rPr>
      </w:pPr>
    </w:p>
    <w:p w:rsidR="005770A7" w:rsidRDefault="005770A7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_________________________________________________________________________.</w:t>
      </w:r>
    </w:p>
    <w:p w:rsidR="005770A7" w:rsidRDefault="005770A7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_________________________________________________________________________.</w:t>
      </w:r>
    </w:p>
    <w:p w:rsidR="005770A7" w:rsidRDefault="005770A7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 и т.д.</w:t>
      </w:r>
    </w:p>
    <w:p w:rsidR="005770A7" w:rsidRDefault="005770A7" w:rsidP="006A1BF4">
      <w:pPr>
        <w:pStyle w:val="af8"/>
        <w:tabs>
          <w:tab w:val="left" w:pos="4282"/>
        </w:tabs>
        <w:rPr>
          <w:sz w:val="24"/>
        </w:rPr>
      </w:pPr>
    </w:p>
    <w:p w:rsidR="005770A7" w:rsidRDefault="005770A7" w:rsidP="006A1BF4">
      <w:pPr>
        <w:pStyle w:val="af8"/>
        <w:tabs>
          <w:tab w:val="left" w:pos="4282"/>
        </w:tabs>
        <w:rPr>
          <w:sz w:val="24"/>
        </w:rPr>
      </w:pPr>
    </w:p>
    <w:p w:rsidR="005770A7" w:rsidRDefault="005770A7" w:rsidP="006A1BF4">
      <w:pPr>
        <w:pStyle w:val="af8"/>
        <w:tabs>
          <w:tab w:val="left" w:pos="4282"/>
        </w:tabs>
        <w:ind w:left="0"/>
        <w:jc w:val="both"/>
        <w:rPr>
          <w:szCs w:val="28"/>
        </w:rPr>
      </w:pPr>
      <w:r>
        <w:rPr>
          <w:szCs w:val="28"/>
        </w:rPr>
        <w:t>В течение последних двух лет со дня увольнения замещал</w:t>
      </w:r>
      <w:proofErr w:type="gramStart"/>
      <w:r>
        <w:rPr>
          <w:szCs w:val="28"/>
        </w:rPr>
        <w:t xml:space="preserve"> (-</w:t>
      </w:r>
      <w:proofErr w:type="gramEnd"/>
      <w:r>
        <w:rPr>
          <w:szCs w:val="28"/>
        </w:rPr>
        <w:t>а) следующие должности:</w:t>
      </w:r>
    </w:p>
    <w:p w:rsidR="005770A7" w:rsidRDefault="005770A7" w:rsidP="006A1BF4">
      <w:pPr>
        <w:pStyle w:val="af8"/>
        <w:tabs>
          <w:tab w:val="left" w:pos="4282"/>
        </w:tabs>
        <w:ind w:left="0"/>
        <w:jc w:val="center"/>
        <w:rPr>
          <w:sz w:val="24"/>
        </w:rPr>
      </w:pPr>
      <w:r>
        <w:rPr>
          <w:szCs w:val="28"/>
        </w:rPr>
        <w:t xml:space="preserve">_________________________________________________________________ . </w:t>
      </w:r>
      <w:r w:rsidRPr="00CD2100">
        <w:rPr>
          <w:sz w:val="24"/>
        </w:rPr>
        <w:t>(перечислить замещаемые должности)</w:t>
      </w:r>
    </w:p>
    <w:p w:rsidR="005770A7" w:rsidRPr="00CD2100" w:rsidRDefault="005770A7" w:rsidP="006A1BF4"/>
    <w:p w:rsidR="005770A7" w:rsidRDefault="005770A7" w:rsidP="006A1BF4">
      <w:r>
        <w:t>Предполагаемый срок действия договора ________________________________.</w:t>
      </w:r>
    </w:p>
    <w:p w:rsidR="005770A7" w:rsidRDefault="005770A7" w:rsidP="006A1BF4">
      <w:pPr>
        <w:jc w:val="both"/>
      </w:pPr>
      <w:r>
        <w:t>Сумма оплаты за выполнение (оказание) работ (услуг) по гражданско-правовому договору составит ________________________________________.*</w:t>
      </w:r>
    </w:p>
    <w:p w:rsidR="005770A7" w:rsidRDefault="005770A7" w:rsidP="006A1BF4">
      <w:pPr>
        <w:jc w:val="both"/>
        <w:rPr>
          <w:sz w:val="24"/>
        </w:rPr>
      </w:pPr>
      <w:r w:rsidRPr="009A47A3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</w:t>
      </w:r>
      <w:r w:rsidRPr="009A47A3">
        <w:rPr>
          <w:sz w:val="24"/>
        </w:rPr>
        <w:t xml:space="preserve"> (указать сумму)</w:t>
      </w:r>
    </w:p>
    <w:p w:rsidR="005770A7" w:rsidRPr="009A47A3" w:rsidRDefault="005770A7" w:rsidP="006A1BF4">
      <w:pPr>
        <w:rPr>
          <w:sz w:val="24"/>
        </w:rPr>
      </w:pPr>
    </w:p>
    <w:p w:rsidR="005770A7" w:rsidRPr="009A47A3" w:rsidRDefault="005770A7" w:rsidP="006A1BF4">
      <w:pPr>
        <w:rPr>
          <w:sz w:val="24"/>
        </w:rPr>
      </w:pPr>
    </w:p>
    <w:p w:rsidR="005770A7" w:rsidRPr="009A47A3" w:rsidRDefault="005770A7" w:rsidP="006A1BF4">
      <w:pPr>
        <w:rPr>
          <w:sz w:val="24"/>
        </w:rPr>
      </w:pPr>
    </w:p>
    <w:p w:rsidR="005770A7" w:rsidRPr="009A47A3" w:rsidRDefault="005770A7" w:rsidP="006A1BF4">
      <w:pPr>
        <w:rPr>
          <w:sz w:val="24"/>
        </w:rPr>
      </w:pPr>
      <w:r>
        <w:rPr>
          <w:sz w:val="24"/>
        </w:rPr>
        <w:t>__________________      ______________________________________________________</w:t>
      </w:r>
    </w:p>
    <w:p w:rsidR="005770A7" w:rsidRPr="009A47A3" w:rsidRDefault="005770A7" w:rsidP="006A1BF4">
      <w:pPr>
        <w:tabs>
          <w:tab w:val="left" w:pos="414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:rsidR="005770A7" w:rsidRPr="009A47A3" w:rsidRDefault="005770A7" w:rsidP="006A1BF4">
      <w:pPr>
        <w:rPr>
          <w:sz w:val="24"/>
        </w:rPr>
      </w:pPr>
    </w:p>
    <w:p w:rsidR="005770A7" w:rsidRDefault="005770A7" w:rsidP="006A1BF4">
      <w:pPr>
        <w:rPr>
          <w:szCs w:val="28"/>
        </w:rPr>
      </w:pPr>
      <w:r>
        <w:rPr>
          <w:szCs w:val="28"/>
        </w:rPr>
        <w:t>Обращение  зарегистрировано:</w:t>
      </w:r>
    </w:p>
    <w:p w:rsidR="005770A7" w:rsidRDefault="005770A7" w:rsidP="006A1BF4">
      <w:pPr>
        <w:rPr>
          <w:szCs w:val="28"/>
        </w:rPr>
      </w:pPr>
      <w:r>
        <w:rPr>
          <w:szCs w:val="28"/>
        </w:rPr>
        <w:t>регистрационный номер          ______________</w:t>
      </w:r>
      <w:proofErr w:type="gramStart"/>
      <w:r>
        <w:rPr>
          <w:szCs w:val="28"/>
        </w:rPr>
        <w:t xml:space="preserve">   ;</w:t>
      </w:r>
      <w:proofErr w:type="gramEnd"/>
    </w:p>
    <w:p w:rsidR="005770A7" w:rsidRDefault="005770A7" w:rsidP="006A1BF4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5770A7" w:rsidRDefault="005770A7" w:rsidP="006A1BF4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5770A7" w:rsidTr="00EC6CE8">
        <w:tc>
          <w:tcPr>
            <w:tcW w:w="4976" w:type="dxa"/>
          </w:tcPr>
          <w:p w:rsidR="005770A7" w:rsidRDefault="005770A7" w:rsidP="00EC6CE8">
            <w:r>
              <w:rPr>
                <w:szCs w:val="28"/>
              </w:rPr>
              <w:t>__________________________________</w:t>
            </w:r>
          </w:p>
          <w:p w:rsidR="005770A7" w:rsidRPr="009A47A3" w:rsidRDefault="005770A7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>(должность, Ф.И.О. лица, зарегистрировавшего обращение)</w:t>
            </w:r>
          </w:p>
          <w:p w:rsidR="005770A7" w:rsidRDefault="005770A7" w:rsidP="00EC6CE8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5770A7" w:rsidRDefault="005770A7" w:rsidP="00EC6CE8">
            <w:r>
              <w:rPr>
                <w:szCs w:val="28"/>
              </w:rPr>
              <w:t>_________________________________</w:t>
            </w:r>
          </w:p>
          <w:p w:rsidR="005770A7" w:rsidRPr="009A47A3" w:rsidRDefault="005770A7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>(подпись лица, зарегистрировавшего обращение)</w:t>
            </w:r>
          </w:p>
        </w:tc>
      </w:tr>
    </w:tbl>
    <w:p w:rsidR="005770A7" w:rsidRDefault="005770A7" w:rsidP="006A1BF4">
      <w:pPr>
        <w:jc w:val="both"/>
        <w:rPr>
          <w:sz w:val="24"/>
        </w:rPr>
      </w:pPr>
      <w:r>
        <w:rPr>
          <w:sz w:val="24"/>
        </w:rP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p w:rsidR="005770A7" w:rsidRDefault="005770A7" w:rsidP="006A1BF4">
      <w:pPr>
        <w:jc w:val="both"/>
        <w:rPr>
          <w:sz w:val="24"/>
        </w:rPr>
      </w:pPr>
    </w:p>
    <w:tbl>
      <w:tblPr>
        <w:tblW w:w="0" w:type="auto"/>
        <w:tblInd w:w="5708" w:type="dxa"/>
        <w:tblLook w:val="00A0" w:firstRow="1" w:lastRow="0" w:firstColumn="1" w:lastColumn="0" w:noHBand="0" w:noVBand="0"/>
      </w:tblPr>
      <w:tblGrid>
        <w:gridCol w:w="3867"/>
      </w:tblGrid>
      <w:tr w:rsidR="005770A7" w:rsidTr="00DD23BF">
        <w:tc>
          <w:tcPr>
            <w:tcW w:w="3867" w:type="dxa"/>
          </w:tcPr>
          <w:p w:rsidR="005770A7" w:rsidRDefault="005770A7" w:rsidP="00EC6CE8">
            <w:pPr>
              <w:jc w:val="center"/>
              <w:rPr>
                <w:rStyle w:val="FontStyle30"/>
                <w:sz w:val="28"/>
                <w:szCs w:val="28"/>
              </w:rPr>
            </w:pPr>
          </w:p>
          <w:p w:rsidR="005770A7" w:rsidRDefault="005770A7" w:rsidP="00B77183">
            <w:pPr>
              <w:rPr>
                <w:rStyle w:val="FontStyle30"/>
                <w:sz w:val="28"/>
                <w:szCs w:val="28"/>
              </w:rPr>
            </w:pPr>
          </w:p>
          <w:p w:rsidR="005770A7" w:rsidRPr="00B20E61" w:rsidRDefault="005770A7" w:rsidP="00B77183">
            <w:pPr>
              <w:rPr>
                <w:rStyle w:val="FontStyle30"/>
                <w:sz w:val="28"/>
                <w:szCs w:val="28"/>
              </w:rPr>
            </w:pPr>
            <w:r w:rsidRPr="00B20E61">
              <w:rPr>
                <w:rStyle w:val="FontStyle30"/>
                <w:sz w:val="28"/>
                <w:szCs w:val="28"/>
              </w:rPr>
              <w:t>ПРИЛОЖЕНИЕ №2</w:t>
            </w:r>
          </w:p>
          <w:p w:rsidR="005770A7" w:rsidRPr="00B20E61" w:rsidRDefault="005770A7" w:rsidP="00B77183">
            <w:pPr>
              <w:rPr>
                <w:rStyle w:val="FontStyle30"/>
                <w:sz w:val="28"/>
                <w:szCs w:val="28"/>
              </w:rPr>
            </w:pPr>
            <w:r w:rsidRPr="00B20E61">
              <w:rPr>
                <w:rStyle w:val="FontStyle3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Style w:val="FontStyle30"/>
                <w:sz w:val="28"/>
                <w:szCs w:val="28"/>
              </w:rPr>
              <w:t>Новоленинского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FontStyle30"/>
                <w:sz w:val="28"/>
                <w:szCs w:val="28"/>
              </w:rPr>
              <w:t>Тимашевского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района</w:t>
            </w:r>
          </w:p>
          <w:p w:rsidR="005770A7" w:rsidRPr="002D43F4" w:rsidRDefault="005770A7" w:rsidP="00B77183">
            <w:pPr>
              <w:rPr>
                <w:rStyle w:val="FontStyle30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10.04.2017</w:t>
            </w:r>
            <w:r w:rsidRPr="00B20E61">
              <w:rPr>
                <w:rStyle w:val="FontStyle30"/>
                <w:sz w:val="28"/>
                <w:szCs w:val="28"/>
              </w:rPr>
              <w:t xml:space="preserve"> № </w:t>
            </w:r>
            <w:r>
              <w:rPr>
                <w:rStyle w:val="FontStyle30"/>
                <w:sz w:val="28"/>
                <w:szCs w:val="28"/>
              </w:rPr>
              <w:t>43</w:t>
            </w:r>
          </w:p>
        </w:tc>
      </w:tr>
    </w:tbl>
    <w:p w:rsidR="005770A7" w:rsidRDefault="005770A7" w:rsidP="00B20E61">
      <w:pPr>
        <w:rPr>
          <w:rStyle w:val="FontStyle30"/>
          <w:szCs w:val="28"/>
        </w:rPr>
      </w:pPr>
    </w:p>
    <w:p w:rsidR="005770A7" w:rsidRPr="00E951CD" w:rsidRDefault="005770A7" w:rsidP="00B20E61">
      <w:pPr>
        <w:rPr>
          <w:rStyle w:val="FontStyle30"/>
          <w:b/>
          <w:szCs w:val="28"/>
        </w:rPr>
      </w:pPr>
    </w:p>
    <w:p w:rsidR="005770A7" w:rsidRPr="00B0440E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r w:rsidRPr="00B0440E">
        <w:rPr>
          <w:kern w:val="0"/>
          <w:szCs w:val="28"/>
        </w:rPr>
        <w:t xml:space="preserve">Порядок поступления заявления муниципального служащего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B0440E">
        <w:rPr>
          <w:kern w:val="0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70A7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</w:p>
    <w:p w:rsidR="005770A7" w:rsidRPr="003F32FD" w:rsidRDefault="005770A7" w:rsidP="00EF5E3C">
      <w:pPr>
        <w:ind w:firstLine="700"/>
        <w:jc w:val="both"/>
        <w:rPr>
          <w:sz w:val="24"/>
        </w:rPr>
      </w:pPr>
      <w:r w:rsidRPr="00E951CD">
        <w:rPr>
          <w:kern w:val="0"/>
          <w:szCs w:val="28"/>
        </w:rPr>
        <w:t xml:space="preserve">1. </w:t>
      </w:r>
      <w:proofErr w:type="gramStart"/>
      <w:r>
        <w:rPr>
          <w:kern w:val="0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</w:t>
      </w:r>
      <w:r w:rsidRPr="00E951CD">
        <w:rPr>
          <w:kern w:val="0"/>
          <w:szCs w:val="28"/>
        </w:rPr>
        <w:t xml:space="preserve"> </w:t>
      </w:r>
      <w:r>
        <w:rPr>
          <w:kern w:val="0"/>
          <w:szCs w:val="28"/>
        </w:rPr>
        <w:t>(далее – администрация,  включенных в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kern w:val="0"/>
          <w:szCs w:val="28"/>
        </w:rPr>
        <w:t xml:space="preserve">) и несовершеннолетних детей, </w:t>
      </w:r>
      <w:proofErr w:type="gramStart"/>
      <w:r>
        <w:rPr>
          <w:kern w:val="0"/>
          <w:szCs w:val="28"/>
        </w:rPr>
        <w:t>утвержденный</w:t>
      </w:r>
      <w:proofErr w:type="gramEnd"/>
      <w:r>
        <w:rPr>
          <w:kern w:val="0"/>
          <w:szCs w:val="28"/>
        </w:rPr>
        <w:t xml:space="preserve"> нормативным правовым актом 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DA2F8D">
        <w:rPr>
          <w:kern w:val="0"/>
          <w:szCs w:val="28"/>
        </w:rPr>
        <w:t>.</w:t>
      </w:r>
    </w:p>
    <w:p w:rsidR="005770A7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DA2F8D">
        <w:rPr>
          <w:rStyle w:val="FontStyle30"/>
          <w:sz w:val="28"/>
          <w:szCs w:val="28"/>
        </w:rPr>
        <w:t>2.</w:t>
      </w:r>
      <w:r w:rsidRPr="00DA2F8D">
        <w:rPr>
          <w:kern w:val="0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DA2F8D">
        <w:rPr>
          <w:b/>
          <w:kern w:val="0"/>
          <w:szCs w:val="28"/>
        </w:rPr>
        <w:t xml:space="preserve">  </w:t>
      </w:r>
      <w:r w:rsidRPr="00DA2F8D">
        <w:rPr>
          <w:kern w:val="0"/>
          <w:szCs w:val="28"/>
        </w:rPr>
        <w:t>(далее – заявление)</w:t>
      </w:r>
      <w:r w:rsidRPr="00DA2F8D">
        <w:rPr>
          <w:b/>
          <w:kern w:val="0"/>
          <w:szCs w:val="28"/>
        </w:rPr>
        <w:t xml:space="preserve"> </w:t>
      </w:r>
      <w:r w:rsidRPr="00DA2F8D">
        <w:rPr>
          <w:rStyle w:val="FontStyle30"/>
          <w:sz w:val="28"/>
          <w:szCs w:val="28"/>
        </w:rPr>
        <w:t xml:space="preserve">подается в </w:t>
      </w:r>
      <w:r>
        <w:rPr>
          <w:rStyle w:val="FontStyle30"/>
          <w:sz w:val="28"/>
          <w:szCs w:val="28"/>
        </w:rPr>
        <w:t xml:space="preserve">кадровое подразделение (либо общий отдел) </w:t>
      </w:r>
      <w:r w:rsidRPr="00DA2F8D">
        <w:rPr>
          <w:rStyle w:val="FontStyle30"/>
          <w:sz w:val="28"/>
          <w:szCs w:val="28"/>
        </w:rPr>
        <w:t>администрации</w:t>
      </w:r>
      <w:r>
        <w:rPr>
          <w:rStyle w:val="FontStyle30"/>
          <w:sz w:val="28"/>
          <w:szCs w:val="28"/>
        </w:rPr>
        <w:t xml:space="preserve">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района,  по форме, согласно приложению к настоящему Порядку.</w:t>
      </w:r>
    </w:p>
    <w:p w:rsidR="005770A7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>3.</w:t>
      </w:r>
      <w:proofErr w:type="gramStart"/>
      <w:r>
        <w:rPr>
          <w:kern w:val="0"/>
          <w:szCs w:val="28"/>
        </w:rPr>
        <w:t>Заявление, поступившее в администрацию регистрируется</w:t>
      </w:r>
      <w:proofErr w:type="gramEnd"/>
      <w:r>
        <w:rPr>
          <w:kern w:val="0"/>
          <w:szCs w:val="28"/>
        </w:rPr>
        <w:t xml:space="preserve">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района.        </w:t>
      </w:r>
    </w:p>
    <w:p w:rsidR="005770A7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4.Заявление </w:t>
      </w:r>
      <w:r w:rsidRPr="007B275B">
        <w:rPr>
          <w:color w:val="000000"/>
          <w:kern w:val="0"/>
          <w:szCs w:val="28"/>
        </w:rPr>
        <w:t>в течение семи рабочих дней со дня поступления представляются председателю комиссии</w:t>
      </w:r>
      <w:r>
        <w:rPr>
          <w:color w:val="000000"/>
          <w:kern w:val="0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>
        <w:rPr>
          <w:color w:val="000000"/>
          <w:kern w:val="0"/>
          <w:szCs w:val="28"/>
        </w:rPr>
        <w:t xml:space="preserve"> (далее </w:t>
      </w:r>
      <w:proofErr w:type="gramStart"/>
      <w:r>
        <w:rPr>
          <w:color w:val="000000"/>
          <w:kern w:val="0"/>
          <w:szCs w:val="28"/>
        </w:rPr>
        <w:t>–к</w:t>
      </w:r>
      <w:proofErr w:type="gramEnd"/>
      <w:r>
        <w:rPr>
          <w:color w:val="000000"/>
          <w:kern w:val="0"/>
          <w:szCs w:val="28"/>
        </w:rPr>
        <w:t>омиссия)</w:t>
      </w:r>
      <w:r w:rsidRPr="007B275B">
        <w:rPr>
          <w:color w:val="000000"/>
          <w:kern w:val="0"/>
          <w:szCs w:val="28"/>
        </w:rPr>
        <w:t>.</w:t>
      </w:r>
    </w:p>
    <w:p w:rsidR="005770A7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t xml:space="preserve">5.Заседание комиссии по рассмотрению заявления, как правило, проводится не позднее одного месяца со дня истечения срока, </w:t>
      </w:r>
      <w:r>
        <w:rPr>
          <w:color w:val="000000"/>
          <w:kern w:val="0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5770A7" w:rsidRPr="007B275B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t xml:space="preserve">6.Комиссия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color w:val="000000"/>
          <w:kern w:val="0"/>
          <w:szCs w:val="28"/>
        </w:rPr>
        <w:t>Новоленинского</w:t>
      </w:r>
      <w:proofErr w:type="spellEnd"/>
      <w:r>
        <w:rPr>
          <w:color w:val="000000"/>
          <w:kern w:val="0"/>
          <w:szCs w:val="28"/>
        </w:rPr>
        <w:t xml:space="preserve"> сельского поселения </w:t>
      </w:r>
      <w:proofErr w:type="spellStart"/>
      <w:r>
        <w:rPr>
          <w:color w:val="000000"/>
          <w:kern w:val="0"/>
          <w:szCs w:val="28"/>
        </w:rPr>
        <w:t>Тимашевского</w:t>
      </w:r>
      <w:proofErr w:type="spellEnd"/>
      <w:r>
        <w:rPr>
          <w:color w:val="000000"/>
          <w:kern w:val="0"/>
          <w:szCs w:val="28"/>
        </w:rPr>
        <w:t xml:space="preserve"> района, утвержденным нормативным правовым актом администрации </w:t>
      </w:r>
      <w:proofErr w:type="spellStart"/>
      <w:r>
        <w:rPr>
          <w:color w:val="000000"/>
          <w:kern w:val="0"/>
          <w:szCs w:val="28"/>
        </w:rPr>
        <w:t>Новоленинского</w:t>
      </w:r>
      <w:proofErr w:type="spellEnd"/>
      <w:r>
        <w:rPr>
          <w:color w:val="000000"/>
          <w:kern w:val="0"/>
          <w:szCs w:val="28"/>
        </w:rPr>
        <w:t xml:space="preserve"> сельского поселения </w:t>
      </w:r>
      <w:proofErr w:type="spellStart"/>
      <w:r>
        <w:rPr>
          <w:color w:val="000000"/>
          <w:kern w:val="0"/>
          <w:szCs w:val="28"/>
        </w:rPr>
        <w:t>Тимашевского</w:t>
      </w:r>
      <w:proofErr w:type="spellEnd"/>
      <w:r>
        <w:rPr>
          <w:color w:val="000000"/>
          <w:kern w:val="0"/>
          <w:szCs w:val="28"/>
        </w:rPr>
        <w:t xml:space="preserve"> района.</w:t>
      </w:r>
    </w:p>
    <w:p w:rsidR="005770A7" w:rsidRPr="000256E4" w:rsidRDefault="005770A7" w:rsidP="00B20E61">
      <w:pPr>
        <w:ind w:firstLine="709"/>
        <w:rPr>
          <w:rStyle w:val="FontStyle30"/>
          <w:sz w:val="28"/>
          <w:szCs w:val="28"/>
        </w:rPr>
      </w:pPr>
    </w:p>
    <w:p w:rsidR="005770A7" w:rsidRPr="000256E4" w:rsidRDefault="00E54F87" w:rsidP="00B20E61">
      <w:pPr>
        <w:ind w:firstLine="709"/>
        <w:rPr>
          <w:rStyle w:val="FontStyle30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24pt;margin-top:12.6pt;width:129.25pt;height:63.05pt;z-index:-1" wrapcoords="-111 0 -111 21300 21600 21300 21600 0 -111 0">
            <v:imagedata r:id="rId9" o:title=""/>
            <w10:wrap type="tight"/>
          </v:shape>
        </w:pict>
      </w:r>
    </w:p>
    <w:p w:rsidR="005770A7" w:rsidRPr="000256E4" w:rsidRDefault="005770A7" w:rsidP="00B20E61">
      <w:pPr>
        <w:ind w:firstLine="709"/>
        <w:rPr>
          <w:rStyle w:val="FontStyle30"/>
          <w:sz w:val="28"/>
          <w:szCs w:val="28"/>
        </w:rPr>
      </w:pPr>
    </w:p>
    <w:p w:rsidR="005770A7" w:rsidRDefault="005770A7" w:rsidP="00B20E61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Новоленинского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5770A7" w:rsidRDefault="005770A7" w:rsidP="00B20E61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Тимашевского</w:t>
      </w:r>
      <w:proofErr w:type="spellEnd"/>
      <w:r>
        <w:rPr>
          <w:szCs w:val="28"/>
        </w:rPr>
        <w:t xml:space="preserve"> района                                         </w:t>
      </w:r>
      <w:proofErr w:type="spellStart"/>
      <w:r>
        <w:rPr>
          <w:szCs w:val="28"/>
        </w:rPr>
        <w:t>С.В.Проценко</w:t>
      </w:r>
      <w:proofErr w:type="spellEnd"/>
    </w:p>
    <w:p w:rsidR="005770A7" w:rsidRDefault="005770A7" w:rsidP="00B20E61">
      <w:pPr>
        <w:rPr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Default="005770A7" w:rsidP="000256E4">
      <w:pPr>
        <w:widowControl/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:rsidR="005770A7" w:rsidRPr="002D43F4" w:rsidRDefault="005770A7" w:rsidP="000256E4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  <w:r w:rsidRPr="002D43F4">
        <w:rPr>
          <w:kern w:val="0"/>
          <w:szCs w:val="28"/>
        </w:rPr>
        <w:t>ПРИЛОЖЕНИЕ</w:t>
      </w:r>
    </w:p>
    <w:p w:rsidR="005770A7" w:rsidRPr="002D43F4" w:rsidRDefault="005770A7" w:rsidP="000256E4">
      <w:pPr>
        <w:widowControl/>
        <w:suppressAutoHyphens w:val="0"/>
        <w:autoSpaceDE w:val="0"/>
        <w:autoSpaceDN w:val="0"/>
        <w:adjustRightInd w:val="0"/>
        <w:ind w:left="4620"/>
        <w:rPr>
          <w:kern w:val="0"/>
          <w:szCs w:val="28"/>
        </w:rPr>
      </w:pPr>
      <w:r>
        <w:rPr>
          <w:kern w:val="0"/>
          <w:szCs w:val="28"/>
        </w:rPr>
        <w:t>к поряд</w:t>
      </w:r>
      <w:r w:rsidRPr="002D43F4">
        <w:rPr>
          <w:kern w:val="0"/>
          <w:szCs w:val="28"/>
        </w:rPr>
        <w:t xml:space="preserve">ку поступления заявления муниципального служащего администрации </w:t>
      </w:r>
      <w:proofErr w:type="spellStart"/>
      <w:r>
        <w:rPr>
          <w:kern w:val="0"/>
          <w:szCs w:val="28"/>
        </w:rPr>
        <w:t>Новоленинского</w:t>
      </w:r>
      <w:proofErr w:type="spellEnd"/>
      <w:r>
        <w:rPr>
          <w:kern w:val="0"/>
          <w:szCs w:val="28"/>
        </w:rPr>
        <w:t xml:space="preserve"> сельского поселения </w:t>
      </w:r>
      <w:proofErr w:type="spellStart"/>
      <w:r>
        <w:rPr>
          <w:kern w:val="0"/>
          <w:szCs w:val="28"/>
        </w:rPr>
        <w:t>Тимашевского</w:t>
      </w:r>
      <w:proofErr w:type="spellEnd"/>
      <w:r>
        <w:rPr>
          <w:kern w:val="0"/>
          <w:szCs w:val="28"/>
        </w:rPr>
        <w:t xml:space="preserve"> района</w:t>
      </w:r>
      <w:r w:rsidRPr="002D43F4">
        <w:rPr>
          <w:kern w:val="0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70A7" w:rsidRDefault="005770A7" w:rsidP="00B20E61">
      <w:pPr>
        <w:rPr>
          <w:szCs w:val="28"/>
        </w:rPr>
      </w:pPr>
    </w:p>
    <w:p w:rsidR="005770A7" w:rsidRDefault="005770A7" w:rsidP="00B20E61">
      <w:pPr>
        <w:rPr>
          <w:rStyle w:val="FontStyle30"/>
          <w:szCs w:val="28"/>
        </w:rPr>
      </w:pPr>
    </w:p>
    <w:p w:rsidR="005770A7" w:rsidRDefault="005770A7" w:rsidP="00B20E61">
      <w:pPr>
        <w:rPr>
          <w:rStyle w:val="FontStyle30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89"/>
      </w:tblGrid>
      <w:tr w:rsidR="005770A7" w:rsidTr="00EC6CE8">
        <w:tc>
          <w:tcPr>
            <w:tcW w:w="5068" w:type="dxa"/>
          </w:tcPr>
          <w:p w:rsidR="005770A7" w:rsidRPr="002D43F4" w:rsidRDefault="005770A7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В ________________________________</w:t>
            </w:r>
          </w:p>
          <w:p w:rsidR="005770A7" w:rsidRPr="002D43F4" w:rsidRDefault="005770A7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__________________________________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(указывается кадровое подразделение)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 xml:space="preserve">______________________________________ 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(Ф.И.О., должность)</w:t>
            </w: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</w:p>
          <w:p w:rsidR="005770A7" w:rsidRPr="002D43F4" w:rsidRDefault="005770A7" w:rsidP="00EC6CE8">
            <w:pPr>
              <w:jc w:val="center"/>
              <w:rPr>
                <w:sz w:val="24"/>
              </w:rPr>
            </w:pPr>
          </w:p>
        </w:tc>
      </w:tr>
    </w:tbl>
    <w:p w:rsidR="005770A7" w:rsidRDefault="005770A7" w:rsidP="00B20E61">
      <w:pPr>
        <w:rPr>
          <w:szCs w:val="28"/>
        </w:rPr>
      </w:pPr>
    </w:p>
    <w:p w:rsidR="005770A7" w:rsidRDefault="005770A7" w:rsidP="00B20E61">
      <w:pPr>
        <w:tabs>
          <w:tab w:val="left" w:pos="3456"/>
        </w:tabs>
        <w:rPr>
          <w:szCs w:val="28"/>
        </w:rPr>
      </w:pPr>
      <w:r>
        <w:rPr>
          <w:szCs w:val="28"/>
        </w:rPr>
        <w:tab/>
        <w:t>ЗАЯВЛЕНИЕ</w:t>
      </w:r>
    </w:p>
    <w:p w:rsidR="005770A7" w:rsidRPr="00464EBE" w:rsidRDefault="005770A7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r w:rsidRPr="00464EBE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70A7" w:rsidRDefault="005770A7" w:rsidP="00B20E61">
      <w:pPr>
        <w:tabs>
          <w:tab w:val="left" w:pos="3456"/>
        </w:tabs>
        <w:rPr>
          <w:szCs w:val="28"/>
        </w:rPr>
      </w:pPr>
    </w:p>
    <w:p w:rsidR="005770A7" w:rsidRDefault="005770A7" w:rsidP="00B20E61">
      <w:pPr>
        <w:tabs>
          <w:tab w:val="left" w:pos="3456"/>
        </w:tabs>
        <w:rPr>
          <w:szCs w:val="28"/>
        </w:rPr>
      </w:pPr>
    </w:p>
    <w:p w:rsidR="005770A7" w:rsidRDefault="005770A7" w:rsidP="00B20E61">
      <w:pPr>
        <w:ind w:firstLine="709"/>
        <w:rPr>
          <w:sz w:val="24"/>
        </w:rPr>
      </w:pPr>
      <w:r w:rsidRPr="0076777D"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5770A7" w:rsidRDefault="005770A7" w:rsidP="00B20E61">
      <w:pPr>
        <w:rPr>
          <w:sz w:val="24"/>
        </w:rPr>
      </w:pPr>
      <w:r>
        <w:rPr>
          <w:sz w:val="24"/>
        </w:rPr>
        <w:t xml:space="preserve">                                               (Ф.И.О., наименование должности)</w:t>
      </w:r>
    </w:p>
    <w:p w:rsidR="005770A7" w:rsidRPr="009A47A3" w:rsidRDefault="005770A7" w:rsidP="00B20E61">
      <w:pPr>
        <w:rPr>
          <w:sz w:val="24"/>
        </w:rPr>
      </w:pPr>
    </w:p>
    <w:p w:rsidR="005770A7" w:rsidRDefault="005770A7" w:rsidP="00B20E61">
      <w:pPr>
        <w:jc w:val="both"/>
        <w:rPr>
          <w:szCs w:val="28"/>
        </w:rPr>
      </w:pPr>
      <w:r w:rsidRPr="003778FF">
        <w:rPr>
          <w:szCs w:val="28"/>
        </w:rPr>
        <w:t xml:space="preserve">сообщаю, что не имею </w:t>
      </w:r>
      <w:proofErr w:type="gramStart"/>
      <w:r w:rsidRPr="003778FF">
        <w:rPr>
          <w:szCs w:val="28"/>
        </w:rPr>
        <w:t>возможности</w:t>
      </w:r>
      <w:proofErr w:type="gramEnd"/>
      <w:r w:rsidRPr="003778FF">
        <w:rPr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  <w:r>
        <w:rPr>
          <w:szCs w:val="28"/>
        </w:rPr>
        <w:t xml:space="preserve"> </w:t>
      </w:r>
    </w:p>
    <w:p w:rsidR="005770A7" w:rsidRDefault="005770A7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770A7" w:rsidRDefault="005770A7" w:rsidP="00B20E61">
      <w:pPr>
        <w:jc w:val="center"/>
        <w:rPr>
          <w:sz w:val="24"/>
        </w:rPr>
      </w:pPr>
      <w:r w:rsidRPr="00EF44E7">
        <w:rPr>
          <w:sz w:val="24"/>
        </w:rPr>
        <w:t>(Ф.И.О. супруги (супруга), несовершеннолетних детей)</w:t>
      </w:r>
      <w:r>
        <w:rPr>
          <w:sz w:val="24"/>
        </w:rPr>
        <w:t xml:space="preserve"> (указывается 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>)</w:t>
      </w:r>
    </w:p>
    <w:p w:rsidR="005770A7" w:rsidRDefault="005770A7" w:rsidP="00B20E61">
      <w:pPr>
        <w:jc w:val="both"/>
        <w:rPr>
          <w:sz w:val="24"/>
        </w:rPr>
      </w:pPr>
    </w:p>
    <w:p w:rsidR="005770A7" w:rsidRDefault="005770A7" w:rsidP="00B20E61">
      <w:pPr>
        <w:jc w:val="both"/>
        <w:rPr>
          <w:szCs w:val="28"/>
        </w:rPr>
      </w:pPr>
      <w:r>
        <w:rPr>
          <w:szCs w:val="28"/>
        </w:rPr>
        <w:t xml:space="preserve">по объективным причинам </w:t>
      </w:r>
      <w:r>
        <w:rPr>
          <w:szCs w:val="28"/>
        </w:rPr>
        <w:lastRenderedPageBreak/>
        <w:t>_____________________________________________</w:t>
      </w:r>
    </w:p>
    <w:p w:rsidR="005770A7" w:rsidRDefault="005770A7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770A7" w:rsidRDefault="005770A7" w:rsidP="00B20E61">
      <w:pPr>
        <w:jc w:val="both"/>
        <w:rPr>
          <w:sz w:val="24"/>
        </w:rPr>
      </w:pPr>
      <w:r w:rsidRPr="00EF44E7">
        <w:rPr>
          <w:sz w:val="24"/>
        </w:rPr>
        <w:t xml:space="preserve">            </w:t>
      </w:r>
      <w:r>
        <w:rPr>
          <w:sz w:val="24"/>
        </w:rPr>
        <w:t xml:space="preserve">         </w:t>
      </w:r>
      <w:r w:rsidRPr="00EF44E7">
        <w:rPr>
          <w:sz w:val="24"/>
        </w:rPr>
        <w:t xml:space="preserve">(указывается конкретная причина (ы) непредставления сведений)  </w:t>
      </w:r>
    </w:p>
    <w:p w:rsidR="005770A7" w:rsidRDefault="005770A7" w:rsidP="00B20E61">
      <w:pPr>
        <w:jc w:val="both"/>
        <w:rPr>
          <w:sz w:val="24"/>
        </w:rPr>
      </w:pPr>
      <w:r w:rsidRPr="00EF44E7">
        <w:rPr>
          <w:sz w:val="24"/>
        </w:rPr>
        <w:t xml:space="preserve"> </w:t>
      </w:r>
    </w:p>
    <w:p w:rsidR="005770A7" w:rsidRDefault="005770A7" w:rsidP="00B20E61">
      <w:pPr>
        <w:ind w:firstLine="709"/>
        <w:jc w:val="both"/>
        <w:rPr>
          <w:sz w:val="24"/>
        </w:rPr>
      </w:pPr>
      <w:r w:rsidRPr="003E5931">
        <w:rPr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5770A7" w:rsidRDefault="005770A7" w:rsidP="00B20E6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 .</w:t>
      </w:r>
    </w:p>
    <w:p w:rsidR="005770A7" w:rsidRPr="003E5931" w:rsidRDefault="005770A7" w:rsidP="00B20E61">
      <w:pPr>
        <w:jc w:val="both"/>
        <w:rPr>
          <w:sz w:val="24"/>
        </w:rPr>
      </w:pPr>
      <w:r w:rsidRPr="003E5931">
        <w:rPr>
          <w:sz w:val="24"/>
        </w:rPr>
        <w:t xml:space="preserve">     </w:t>
      </w:r>
    </w:p>
    <w:p w:rsidR="005770A7" w:rsidRPr="009A47A3" w:rsidRDefault="005770A7" w:rsidP="00B20E61">
      <w:pPr>
        <w:rPr>
          <w:sz w:val="24"/>
        </w:rPr>
      </w:pPr>
      <w:r>
        <w:rPr>
          <w:sz w:val="24"/>
        </w:rPr>
        <w:t>__________________      ______________________________________________________</w:t>
      </w:r>
    </w:p>
    <w:p w:rsidR="005770A7" w:rsidRPr="009A47A3" w:rsidRDefault="005770A7" w:rsidP="00B20E61">
      <w:pPr>
        <w:tabs>
          <w:tab w:val="left" w:pos="414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:rsidR="005770A7" w:rsidRPr="009A47A3" w:rsidRDefault="005770A7" w:rsidP="00B20E61">
      <w:pPr>
        <w:rPr>
          <w:sz w:val="24"/>
        </w:rPr>
      </w:pPr>
    </w:p>
    <w:p w:rsidR="005770A7" w:rsidRPr="009A47A3" w:rsidRDefault="005770A7" w:rsidP="00B20E61">
      <w:pPr>
        <w:rPr>
          <w:sz w:val="24"/>
        </w:rPr>
      </w:pPr>
    </w:p>
    <w:p w:rsidR="005770A7" w:rsidRDefault="005770A7" w:rsidP="00B20E61">
      <w:pPr>
        <w:rPr>
          <w:sz w:val="24"/>
        </w:rPr>
      </w:pPr>
    </w:p>
    <w:p w:rsidR="005770A7" w:rsidRDefault="005770A7" w:rsidP="00B20E61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5770A7" w:rsidRDefault="005770A7" w:rsidP="00B20E61">
      <w:pPr>
        <w:rPr>
          <w:szCs w:val="28"/>
        </w:rPr>
      </w:pPr>
      <w:r>
        <w:rPr>
          <w:szCs w:val="28"/>
        </w:rPr>
        <w:t>регистрационный номер          ______________</w:t>
      </w:r>
      <w:proofErr w:type="gramStart"/>
      <w:r>
        <w:rPr>
          <w:szCs w:val="28"/>
        </w:rPr>
        <w:t xml:space="preserve">   ;</w:t>
      </w:r>
      <w:proofErr w:type="gramEnd"/>
    </w:p>
    <w:p w:rsidR="005770A7" w:rsidRDefault="005770A7" w:rsidP="00B20E61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5770A7" w:rsidRDefault="005770A7" w:rsidP="00B20E61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5770A7" w:rsidTr="00EC6CE8">
        <w:trPr>
          <w:trHeight w:val="1853"/>
        </w:trPr>
        <w:tc>
          <w:tcPr>
            <w:tcW w:w="4976" w:type="dxa"/>
          </w:tcPr>
          <w:p w:rsidR="005770A7" w:rsidRDefault="005770A7" w:rsidP="00EC6CE8">
            <w:r>
              <w:rPr>
                <w:szCs w:val="28"/>
              </w:rPr>
              <w:t>__________________________________</w:t>
            </w:r>
          </w:p>
          <w:p w:rsidR="005770A7" w:rsidRPr="009A47A3" w:rsidRDefault="005770A7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(должность, Ф.И.О.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  <w:p w:rsidR="005770A7" w:rsidRDefault="005770A7" w:rsidP="00EC6CE8">
            <w:pPr>
              <w:rPr>
                <w:szCs w:val="28"/>
              </w:rPr>
            </w:pPr>
          </w:p>
          <w:p w:rsidR="005770A7" w:rsidRDefault="005770A7" w:rsidP="00EC6CE8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5770A7" w:rsidRDefault="005770A7" w:rsidP="00EC6CE8">
            <w:r>
              <w:rPr>
                <w:szCs w:val="28"/>
              </w:rPr>
              <w:t>_________________________________</w:t>
            </w:r>
          </w:p>
          <w:p w:rsidR="005770A7" w:rsidRPr="009A47A3" w:rsidRDefault="005770A7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(подпись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</w:tc>
      </w:tr>
    </w:tbl>
    <w:p w:rsidR="005770A7" w:rsidRDefault="005770A7" w:rsidP="00B20E61">
      <w:pPr>
        <w:rPr>
          <w:szCs w:val="28"/>
        </w:rPr>
      </w:pPr>
    </w:p>
    <w:p w:rsidR="005770A7" w:rsidRDefault="005770A7" w:rsidP="00B20E61">
      <w:pPr>
        <w:rPr>
          <w:szCs w:val="28"/>
        </w:rPr>
      </w:pPr>
    </w:p>
    <w:p w:rsidR="005770A7" w:rsidRDefault="005770A7" w:rsidP="00B20E61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Новоленинского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5770A7" w:rsidRDefault="005770A7" w:rsidP="00B20E61">
      <w:pPr>
        <w:rPr>
          <w:rStyle w:val="FontStyle30"/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Тимашевского</w:t>
      </w:r>
      <w:proofErr w:type="spellEnd"/>
      <w:r>
        <w:rPr>
          <w:szCs w:val="28"/>
        </w:rPr>
        <w:t xml:space="preserve"> района                                      ФИО______________</w:t>
      </w:r>
    </w:p>
    <w:p w:rsidR="005770A7" w:rsidRPr="009A47A3" w:rsidRDefault="005770A7" w:rsidP="00B20E6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770A7" w:rsidRPr="009A47A3" w:rsidRDefault="005770A7" w:rsidP="006A1BF4">
      <w:pPr>
        <w:jc w:val="both"/>
        <w:rPr>
          <w:sz w:val="24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Default="005770A7" w:rsidP="008571B8">
      <w:pPr>
        <w:rPr>
          <w:rStyle w:val="FontStyle30"/>
          <w:spacing w:val="0"/>
          <w:sz w:val="28"/>
          <w:szCs w:val="28"/>
        </w:rPr>
      </w:pPr>
    </w:p>
    <w:p w:rsidR="005770A7" w:rsidRPr="008571B8" w:rsidRDefault="005770A7" w:rsidP="008571B8">
      <w:pPr>
        <w:rPr>
          <w:rStyle w:val="FontStyle30"/>
          <w:spacing w:val="0"/>
          <w:sz w:val="28"/>
          <w:szCs w:val="28"/>
        </w:rPr>
      </w:pPr>
    </w:p>
    <w:sectPr w:rsidR="005770A7" w:rsidRPr="008571B8" w:rsidSect="00B0306E">
      <w:headerReference w:type="default" r:id="rId10"/>
      <w:pgSz w:w="11906" w:h="16838"/>
      <w:pgMar w:top="1134" w:right="84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87" w:rsidRDefault="00E54F87" w:rsidP="00065FE3">
      <w:r>
        <w:separator/>
      </w:r>
    </w:p>
  </w:endnote>
  <w:endnote w:type="continuationSeparator" w:id="0">
    <w:p w:rsidR="00E54F87" w:rsidRDefault="00E54F87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87" w:rsidRDefault="00E54F87" w:rsidP="00065FE3">
      <w:r>
        <w:separator/>
      </w:r>
    </w:p>
  </w:footnote>
  <w:footnote w:type="continuationSeparator" w:id="0">
    <w:p w:rsidR="00E54F87" w:rsidRDefault="00E54F87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A7" w:rsidRDefault="00E54F8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134">
      <w:rPr>
        <w:noProof/>
      </w:rPr>
      <w:t>12</w:t>
    </w:r>
    <w:r>
      <w:rPr>
        <w:noProof/>
      </w:rPr>
      <w:fldChar w:fldCharType="end"/>
    </w:r>
  </w:p>
  <w:p w:rsidR="005770A7" w:rsidRDefault="005770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524"/>
    <w:rsid w:val="000039B0"/>
    <w:rsid w:val="000057A8"/>
    <w:rsid w:val="00012656"/>
    <w:rsid w:val="00014A98"/>
    <w:rsid w:val="00015B93"/>
    <w:rsid w:val="00016DBC"/>
    <w:rsid w:val="000203C7"/>
    <w:rsid w:val="0002353C"/>
    <w:rsid w:val="000256E4"/>
    <w:rsid w:val="000258B9"/>
    <w:rsid w:val="00042588"/>
    <w:rsid w:val="00047371"/>
    <w:rsid w:val="00047DF7"/>
    <w:rsid w:val="000509D3"/>
    <w:rsid w:val="000524D7"/>
    <w:rsid w:val="000555FC"/>
    <w:rsid w:val="0006552C"/>
    <w:rsid w:val="00065FE3"/>
    <w:rsid w:val="000674F9"/>
    <w:rsid w:val="00073590"/>
    <w:rsid w:val="00075C16"/>
    <w:rsid w:val="0008386F"/>
    <w:rsid w:val="00086E66"/>
    <w:rsid w:val="000A0496"/>
    <w:rsid w:val="000B67BD"/>
    <w:rsid w:val="000C2AC6"/>
    <w:rsid w:val="000C43AD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5186F"/>
    <w:rsid w:val="001670F0"/>
    <w:rsid w:val="001725EA"/>
    <w:rsid w:val="00173CA1"/>
    <w:rsid w:val="00180833"/>
    <w:rsid w:val="001843E8"/>
    <w:rsid w:val="00186F3B"/>
    <w:rsid w:val="0019092E"/>
    <w:rsid w:val="00194295"/>
    <w:rsid w:val="001952C0"/>
    <w:rsid w:val="00195A43"/>
    <w:rsid w:val="00196109"/>
    <w:rsid w:val="00196E6C"/>
    <w:rsid w:val="001A3A55"/>
    <w:rsid w:val="001B024E"/>
    <w:rsid w:val="001B2D6D"/>
    <w:rsid w:val="001B4E61"/>
    <w:rsid w:val="001B7549"/>
    <w:rsid w:val="001C60B7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36A"/>
    <w:rsid w:val="00241EE5"/>
    <w:rsid w:val="00243FA7"/>
    <w:rsid w:val="00244AE6"/>
    <w:rsid w:val="00250746"/>
    <w:rsid w:val="00252A3A"/>
    <w:rsid w:val="002571D3"/>
    <w:rsid w:val="00257C72"/>
    <w:rsid w:val="002619F1"/>
    <w:rsid w:val="002704FF"/>
    <w:rsid w:val="00271FC1"/>
    <w:rsid w:val="00284D79"/>
    <w:rsid w:val="0028635A"/>
    <w:rsid w:val="00286530"/>
    <w:rsid w:val="00290E4E"/>
    <w:rsid w:val="002A12A0"/>
    <w:rsid w:val="002A1B21"/>
    <w:rsid w:val="002B3F23"/>
    <w:rsid w:val="002D1D6B"/>
    <w:rsid w:val="002D3EBE"/>
    <w:rsid w:val="002D43F4"/>
    <w:rsid w:val="002D6115"/>
    <w:rsid w:val="002D74F7"/>
    <w:rsid w:val="002E238E"/>
    <w:rsid w:val="002E3CE9"/>
    <w:rsid w:val="002F1C47"/>
    <w:rsid w:val="002F207B"/>
    <w:rsid w:val="002F21E4"/>
    <w:rsid w:val="002F3FA0"/>
    <w:rsid w:val="0030606B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5106"/>
    <w:rsid w:val="003778FF"/>
    <w:rsid w:val="00380B3D"/>
    <w:rsid w:val="0038476E"/>
    <w:rsid w:val="00390AD8"/>
    <w:rsid w:val="00391171"/>
    <w:rsid w:val="00391AC4"/>
    <w:rsid w:val="00394DD4"/>
    <w:rsid w:val="003A35E0"/>
    <w:rsid w:val="003A3EE0"/>
    <w:rsid w:val="003A5E22"/>
    <w:rsid w:val="003A5ECF"/>
    <w:rsid w:val="003A7F75"/>
    <w:rsid w:val="003B2332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5931"/>
    <w:rsid w:val="003E63C3"/>
    <w:rsid w:val="003F06AB"/>
    <w:rsid w:val="003F0F66"/>
    <w:rsid w:val="003F137B"/>
    <w:rsid w:val="003F1C7B"/>
    <w:rsid w:val="003F32FD"/>
    <w:rsid w:val="003F36D7"/>
    <w:rsid w:val="003F4C09"/>
    <w:rsid w:val="00403039"/>
    <w:rsid w:val="00403D7B"/>
    <w:rsid w:val="00405CBF"/>
    <w:rsid w:val="00407C54"/>
    <w:rsid w:val="00412C6D"/>
    <w:rsid w:val="00415FED"/>
    <w:rsid w:val="004171BB"/>
    <w:rsid w:val="00424BDF"/>
    <w:rsid w:val="004279AC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4EBE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A7005"/>
    <w:rsid w:val="004B2AF0"/>
    <w:rsid w:val="004B79DE"/>
    <w:rsid w:val="004C453D"/>
    <w:rsid w:val="004D0BF3"/>
    <w:rsid w:val="004E3CDA"/>
    <w:rsid w:val="004F2EFD"/>
    <w:rsid w:val="004F4989"/>
    <w:rsid w:val="00500E66"/>
    <w:rsid w:val="0050421C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6A30"/>
    <w:rsid w:val="00546E01"/>
    <w:rsid w:val="00557EFC"/>
    <w:rsid w:val="00560DFF"/>
    <w:rsid w:val="00560FDE"/>
    <w:rsid w:val="005611C2"/>
    <w:rsid w:val="00561376"/>
    <w:rsid w:val="005641A3"/>
    <w:rsid w:val="00565A3C"/>
    <w:rsid w:val="005705D5"/>
    <w:rsid w:val="00571164"/>
    <w:rsid w:val="0057155C"/>
    <w:rsid w:val="00571991"/>
    <w:rsid w:val="005770A7"/>
    <w:rsid w:val="005804BF"/>
    <w:rsid w:val="00583980"/>
    <w:rsid w:val="005862B7"/>
    <w:rsid w:val="0058793B"/>
    <w:rsid w:val="005A0494"/>
    <w:rsid w:val="005A0497"/>
    <w:rsid w:val="005A2757"/>
    <w:rsid w:val="005A70A9"/>
    <w:rsid w:val="005A7524"/>
    <w:rsid w:val="005C329F"/>
    <w:rsid w:val="005C66B7"/>
    <w:rsid w:val="005C737D"/>
    <w:rsid w:val="005E2656"/>
    <w:rsid w:val="005E5A66"/>
    <w:rsid w:val="005E76D9"/>
    <w:rsid w:val="005F5888"/>
    <w:rsid w:val="00602606"/>
    <w:rsid w:val="006059B9"/>
    <w:rsid w:val="006144BF"/>
    <w:rsid w:val="00614964"/>
    <w:rsid w:val="00615441"/>
    <w:rsid w:val="00625117"/>
    <w:rsid w:val="0063362A"/>
    <w:rsid w:val="0063788A"/>
    <w:rsid w:val="00640C09"/>
    <w:rsid w:val="006459B5"/>
    <w:rsid w:val="00647848"/>
    <w:rsid w:val="006545B8"/>
    <w:rsid w:val="00657031"/>
    <w:rsid w:val="006606E1"/>
    <w:rsid w:val="00674097"/>
    <w:rsid w:val="0067419D"/>
    <w:rsid w:val="0067510B"/>
    <w:rsid w:val="006779F3"/>
    <w:rsid w:val="00685761"/>
    <w:rsid w:val="006903A2"/>
    <w:rsid w:val="00693BE6"/>
    <w:rsid w:val="00695C71"/>
    <w:rsid w:val="006A1BF4"/>
    <w:rsid w:val="006A309A"/>
    <w:rsid w:val="006A3ED4"/>
    <w:rsid w:val="006A7628"/>
    <w:rsid w:val="006B0B95"/>
    <w:rsid w:val="006B2CEE"/>
    <w:rsid w:val="006B473F"/>
    <w:rsid w:val="006B62C2"/>
    <w:rsid w:val="006C6B33"/>
    <w:rsid w:val="006D10E0"/>
    <w:rsid w:val="006D49EF"/>
    <w:rsid w:val="006E52D6"/>
    <w:rsid w:val="006E5D07"/>
    <w:rsid w:val="006F005A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D29"/>
    <w:rsid w:val="007660E0"/>
    <w:rsid w:val="0076777D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275B"/>
    <w:rsid w:val="007B4AB1"/>
    <w:rsid w:val="007C1A73"/>
    <w:rsid w:val="007C1DF5"/>
    <w:rsid w:val="007C23C7"/>
    <w:rsid w:val="007C2A9F"/>
    <w:rsid w:val="007C57BC"/>
    <w:rsid w:val="007D4AC5"/>
    <w:rsid w:val="007E1100"/>
    <w:rsid w:val="007E2050"/>
    <w:rsid w:val="007F58EE"/>
    <w:rsid w:val="0080267D"/>
    <w:rsid w:val="00802A2E"/>
    <w:rsid w:val="0080625C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2CB5"/>
    <w:rsid w:val="008B5D06"/>
    <w:rsid w:val="008C4CD6"/>
    <w:rsid w:val="008D179C"/>
    <w:rsid w:val="008D3BE3"/>
    <w:rsid w:val="008D5FA5"/>
    <w:rsid w:val="008E5B3C"/>
    <w:rsid w:val="008E69D2"/>
    <w:rsid w:val="008F5E83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2483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B0330"/>
    <w:rsid w:val="009B0DCE"/>
    <w:rsid w:val="009B696C"/>
    <w:rsid w:val="009C24E2"/>
    <w:rsid w:val="009D2005"/>
    <w:rsid w:val="009D6DBA"/>
    <w:rsid w:val="009D71FC"/>
    <w:rsid w:val="009E25CA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307FF"/>
    <w:rsid w:val="00A377F3"/>
    <w:rsid w:val="00A40992"/>
    <w:rsid w:val="00A54F3F"/>
    <w:rsid w:val="00A56A3E"/>
    <w:rsid w:val="00A609AB"/>
    <w:rsid w:val="00A75987"/>
    <w:rsid w:val="00A86D79"/>
    <w:rsid w:val="00A91542"/>
    <w:rsid w:val="00A9509F"/>
    <w:rsid w:val="00A97614"/>
    <w:rsid w:val="00AA2569"/>
    <w:rsid w:val="00AA5B1A"/>
    <w:rsid w:val="00AA5BCE"/>
    <w:rsid w:val="00AA5F62"/>
    <w:rsid w:val="00AB45E2"/>
    <w:rsid w:val="00AB5840"/>
    <w:rsid w:val="00AC5408"/>
    <w:rsid w:val="00AD09AA"/>
    <w:rsid w:val="00AD62CA"/>
    <w:rsid w:val="00AD6475"/>
    <w:rsid w:val="00AD6D4A"/>
    <w:rsid w:val="00AE04C2"/>
    <w:rsid w:val="00AE268F"/>
    <w:rsid w:val="00AE56DA"/>
    <w:rsid w:val="00AE6EF8"/>
    <w:rsid w:val="00AF0AB0"/>
    <w:rsid w:val="00AF4C80"/>
    <w:rsid w:val="00B0306E"/>
    <w:rsid w:val="00B0440E"/>
    <w:rsid w:val="00B06AC9"/>
    <w:rsid w:val="00B10C74"/>
    <w:rsid w:val="00B134BA"/>
    <w:rsid w:val="00B13ACB"/>
    <w:rsid w:val="00B20E61"/>
    <w:rsid w:val="00B239CA"/>
    <w:rsid w:val="00B348F0"/>
    <w:rsid w:val="00B37B09"/>
    <w:rsid w:val="00B37BB2"/>
    <w:rsid w:val="00B43493"/>
    <w:rsid w:val="00B43D61"/>
    <w:rsid w:val="00B454AB"/>
    <w:rsid w:val="00B52763"/>
    <w:rsid w:val="00B700C5"/>
    <w:rsid w:val="00B70127"/>
    <w:rsid w:val="00B77183"/>
    <w:rsid w:val="00B9688A"/>
    <w:rsid w:val="00BA0F4B"/>
    <w:rsid w:val="00BA325E"/>
    <w:rsid w:val="00BB392F"/>
    <w:rsid w:val="00BC1568"/>
    <w:rsid w:val="00BC2DAC"/>
    <w:rsid w:val="00BC445C"/>
    <w:rsid w:val="00BC4CE9"/>
    <w:rsid w:val="00BD439F"/>
    <w:rsid w:val="00BD5662"/>
    <w:rsid w:val="00BD74AE"/>
    <w:rsid w:val="00BE41EE"/>
    <w:rsid w:val="00BE70BB"/>
    <w:rsid w:val="00BE7305"/>
    <w:rsid w:val="00BF09A4"/>
    <w:rsid w:val="00BF17EE"/>
    <w:rsid w:val="00BF1CAB"/>
    <w:rsid w:val="00BF27A2"/>
    <w:rsid w:val="00BF2EC2"/>
    <w:rsid w:val="00C00A73"/>
    <w:rsid w:val="00C05E25"/>
    <w:rsid w:val="00C07B67"/>
    <w:rsid w:val="00C1141F"/>
    <w:rsid w:val="00C14B30"/>
    <w:rsid w:val="00C16042"/>
    <w:rsid w:val="00C256CC"/>
    <w:rsid w:val="00C27CEC"/>
    <w:rsid w:val="00C30FA4"/>
    <w:rsid w:val="00C4205C"/>
    <w:rsid w:val="00C57126"/>
    <w:rsid w:val="00C5761E"/>
    <w:rsid w:val="00C62677"/>
    <w:rsid w:val="00C8490C"/>
    <w:rsid w:val="00C8496D"/>
    <w:rsid w:val="00C85F2A"/>
    <w:rsid w:val="00C90887"/>
    <w:rsid w:val="00C90CCB"/>
    <w:rsid w:val="00C942F7"/>
    <w:rsid w:val="00C95E58"/>
    <w:rsid w:val="00CA03D6"/>
    <w:rsid w:val="00CA2A28"/>
    <w:rsid w:val="00CA4E09"/>
    <w:rsid w:val="00CB19A0"/>
    <w:rsid w:val="00CB466B"/>
    <w:rsid w:val="00CC1A5D"/>
    <w:rsid w:val="00CD2100"/>
    <w:rsid w:val="00CD751D"/>
    <w:rsid w:val="00CD7661"/>
    <w:rsid w:val="00CE1A14"/>
    <w:rsid w:val="00CE6EC4"/>
    <w:rsid w:val="00CF50E8"/>
    <w:rsid w:val="00D04B8E"/>
    <w:rsid w:val="00D12569"/>
    <w:rsid w:val="00D23920"/>
    <w:rsid w:val="00D311D4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64270"/>
    <w:rsid w:val="00D778E3"/>
    <w:rsid w:val="00D84685"/>
    <w:rsid w:val="00D84796"/>
    <w:rsid w:val="00D85E25"/>
    <w:rsid w:val="00D85F99"/>
    <w:rsid w:val="00D9036A"/>
    <w:rsid w:val="00D9210B"/>
    <w:rsid w:val="00D927BC"/>
    <w:rsid w:val="00DA068E"/>
    <w:rsid w:val="00DA1213"/>
    <w:rsid w:val="00DA2F8D"/>
    <w:rsid w:val="00DB71C5"/>
    <w:rsid w:val="00DC1E5C"/>
    <w:rsid w:val="00DC2D57"/>
    <w:rsid w:val="00DC4B73"/>
    <w:rsid w:val="00DD1B94"/>
    <w:rsid w:val="00DD23BF"/>
    <w:rsid w:val="00DE3351"/>
    <w:rsid w:val="00DF5962"/>
    <w:rsid w:val="00E00539"/>
    <w:rsid w:val="00E01552"/>
    <w:rsid w:val="00E216AF"/>
    <w:rsid w:val="00E23350"/>
    <w:rsid w:val="00E27F87"/>
    <w:rsid w:val="00E30904"/>
    <w:rsid w:val="00E3295A"/>
    <w:rsid w:val="00E367FE"/>
    <w:rsid w:val="00E36FA1"/>
    <w:rsid w:val="00E37E89"/>
    <w:rsid w:val="00E42BFE"/>
    <w:rsid w:val="00E435B8"/>
    <w:rsid w:val="00E43DEF"/>
    <w:rsid w:val="00E44E92"/>
    <w:rsid w:val="00E46BB4"/>
    <w:rsid w:val="00E54F87"/>
    <w:rsid w:val="00E601DE"/>
    <w:rsid w:val="00E64F9F"/>
    <w:rsid w:val="00E6576D"/>
    <w:rsid w:val="00E73B1F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441F"/>
    <w:rsid w:val="00EB58BF"/>
    <w:rsid w:val="00EB64BF"/>
    <w:rsid w:val="00EC3017"/>
    <w:rsid w:val="00EC4D86"/>
    <w:rsid w:val="00EC579E"/>
    <w:rsid w:val="00EC6CE8"/>
    <w:rsid w:val="00ED2771"/>
    <w:rsid w:val="00EE483A"/>
    <w:rsid w:val="00EE7CF4"/>
    <w:rsid w:val="00EF3E23"/>
    <w:rsid w:val="00EF44E7"/>
    <w:rsid w:val="00EF5E3C"/>
    <w:rsid w:val="00EF7596"/>
    <w:rsid w:val="00EF7C18"/>
    <w:rsid w:val="00F00594"/>
    <w:rsid w:val="00F041A6"/>
    <w:rsid w:val="00F07134"/>
    <w:rsid w:val="00F14C75"/>
    <w:rsid w:val="00F156A1"/>
    <w:rsid w:val="00F160D4"/>
    <w:rsid w:val="00F262D4"/>
    <w:rsid w:val="00F26F66"/>
    <w:rsid w:val="00F307ED"/>
    <w:rsid w:val="00F448FB"/>
    <w:rsid w:val="00F50132"/>
    <w:rsid w:val="00F52485"/>
    <w:rsid w:val="00F57955"/>
    <w:rsid w:val="00F62AB1"/>
    <w:rsid w:val="00F6308E"/>
    <w:rsid w:val="00F667A1"/>
    <w:rsid w:val="00F6789C"/>
    <w:rsid w:val="00F7038F"/>
    <w:rsid w:val="00F72135"/>
    <w:rsid w:val="00F74FE4"/>
    <w:rsid w:val="00F77427"/>
    <w:rsid w:val="00F77954"/>
    <w:rsid w:val="00F85FAC"/>
    <w:rsid w:val="00F906AA"/>
    <w:rsid w:val="00F93942"/>
    <w:rsid w:val="00FC22D6"/>
    <w:rsid w:val="00FD0633"/>
    <w:rsid w:val="00FD562D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0E0"/>
    <w:rPr>
      <w:rFonts w:ascii="Arial" w:hAnsi="Arial" w:cs="Times New Roman"/>
      <w:b/>
      <w:color w:val="26282F"/>
      <w:sz w:val="24"/>
    </w:rPr>
  </w:style>
  <w:style w:type="character" w:customStyle="1" w:styleId="11">
    <w:name w:val="Основной шрифт абзаца1"/>
    <w:uiPriority w:val="99"/>
    <w:rsid w:val="007B4AB1"/>
  </w:style>
  <w:style w:type="character" w:customStyle="1" w:styleId="FontStyle30">
    <w:name w:val="Font Style30"/>
    <w:uiPriority w:val="99"/>
    <w:rsid w:val="007B4AB1"/>
    <w:rPr>
      <w:rFonts w:ascii="Times New Roman" w:hAnsi="Times New Roman"/>
      <w:spacing w:val="10"/>
      <w:sz w:val="24"/>
    </w:rPr>
  </w:style>
  <w:style w:type="character" w:customStyle="1" w:styleId="FontStyle42">
    <w:name w:val="Font Style42"/>
    <w:uiPriority w:val="99"/>
    <w:rsid w:val="007B4AB1"/>
    <w:rPr>
      <w:rFonts w:ascii="Franklin Gothic Medium" w:hAnsi="Franklin Gothic Medium"/>
      <w:spacing w:val="-30"/>
      <w:w w:val="200"/>
      <w:sz w:val="44"/>
    </w:rPr>
  </w:style>
  <w:style w:type="character" w:customStyle="1" w:styleId="FontStyle37">
    <w:name w:val="Font Style37"/>
    <w:uiPriority w:val="99"/>
    <w:rsid w:val="007B4AB1"/>
    <w:rPr>
      <w:rFonts w:ascii="Times New Roman" w:hAnsi="Times New Roman"/>
      <w:b/>
      <w:i/>
      <w:spacing w:val="-20"/>
      <w:sz w:val="24"/>
    </w:rPr>
  </w:style>
  <w:style w:type="character" w:customStyle="1" w:styleId="FontStyle31">
    <w:name w:val="Font Style31"/>
    <w:uiPriority w:val="99"/>
    <w:rsid w:val="007B4AB1"/>
    <w:rPr>
      <w:rFonts w:ascii="Arial" w:hAnsi="Arial"/>
      <w:b/>
      <w:i/>
      <w:spacing w:val="10"/>
      <w:sz w:val="12"/>
    </w:rPr>
  </w:style>
  <w:style w:type="character" w:customStyle="1" w:styleId="FontStyle58">
    <w:name w:val="Font Style58"/>
    <w:uiPriority w:val="99"/>
    <w:rsid w:val="007B4AB1"/>
    <w:rPr>
      <w:rFonts w:ascii="Arial" w:hAnsi="Arial"/>
      <w:sz w:val="20"/>
    </w:rPr>
  </w:style>
  <w:style w:type="character" w:customStyle="1" w:styleId="FontStyle32">
    <w:name w:val="Font Style32"/>
    <w:uiPriority w:val="99"/>
    <w:rsid w:val="007B4AB1"/>
    <w:rPr>
      <w:rFonts w:ascii="Microsoft Sans Serif" w:hAnsi="Microsoft Sans Serif"/>
      <w:b/>
      <w:i/>
      <w:spacing w:val="-20"/>
      <w:sz w:val="20"/>
    </w:rPr>
  </w:style>
  <w:style w:type="character" w:customStyle="1" w:styleId="FontStyle57">
    <w:name w:val="Font Style57"/>
    <w:uiPriority w:val="99"/>
    <w:rsid w:val="007B4AB1"/>
    <w:rPr>
      <w:rFonts w:ascii="Arial" w:hAnsi="Arial"/>
      <w:i/>
      <w:spacing w:val="-30"/>
      <w:sz w:val="26"/>
    </w:rPr>
  </w:style>
  <w:style w:type="character" w:customStyle="1" w:styleId="FontStyle33">
    <w:name w:val="Font Style33"/>
    <w:uiPriority w:val="99"/>
    <w:rsid w:val="007B4AB1"/>
    <w:rPr>
      <w:rFonts w:ascii="Arial" w:hAnsi="Arial"/>
      <w:spacing w:val="10"/>
      <w:sz w:val="20"/>
    </w:rPr>
  </w:style>
  <w:style w:type="character" w:customStyle="1" w:styleId="FontStyle51">
    <w:name w:val="Font Style51"/>
    <w:uiPriority w:val="99"/>
    <w:rsid w:val="007B4AB1"/>
    <w:rPr>
      <w:rFonts w:ascii="Lucida Sans Unicode" w:hAnsi="Lucida Sans Unicode"/>
      <w:i/>
      <w:spacing w:val="-20"/>
      <w:sz w:val="20"/>
    </w:rPr>
  </w:style>
  <w:style w:type="character" w:customStyle="1" w:styleId="FontStyle56">
    <w:name w:val="Font Style56"/>
    <w:uiPriority w:val="99"/>
    <w:rsid w:val="007B4AB1"/>
    <w:rPr>
      <w:rFonts w:ascii="Arial" w:hAnsi="Arial"/>
      <w:i/>
      <w:spacing w:val="-10"/>
      <w:sz w:val="20"/>
    </w:rPr>
  </w:style>
  <w:style w:type="character" w:customStyle="1" w:styleId="FontStyle50">
    <w:name w:val="Font Style50"/>
    <w:uiPriority w:val="99"/>
    <w:rsid w:val="007B4AB1"/>
    <w:rPr>
      <w:rFonts w:ascii="Arial" w:hAnsi="Arial"/>
      <w:b/>
      <w:spacing w:val="10"/>
      <w:sz w:val="20"/>
    </w:rPr>
  </w:style>
  <w:style w:type="character" w:customStyle="1" w:styleId="FontStyle36">
    <w:name w:val="Font Style36"/>
    <w:uiPriority w:val="99"/>
    <w:rsid w:val="007B4AB1"/>
    <w:rPr>
      <w:rFonts w:ascii="Times New Roman" w:hAnsi="Times New Roman"/>
      <w:b/>
      <w:i/>
      <w:spacing w:val="-30"/>
      <w:sz w:val="32"/>
    </w:rPr>
  </w:style>
  <w:style w:type="character" w:customStyle="1" w:styleId="FontStyle35">
    <w:name w:val="Font Style35"/>
    <w:uiPriority w:val="99"/>
    <w:rsid w:val="007B4AB1"/>
    <w:rPr>
      <w:rFonts w:ascii="Times New Roman" w:hAnsi="Times New Roman"/>
      <w:b/>
      <w:i/>
      <w:spacing w:val="-20"/>
      <w:sz w:val="22"/>
    </w:rPr>
  </w:style>
  <w:style w:type="character" w:customStyle="1" w:styleId="FontStyle34">
    <w:name w:val="Font Style34"/>
    <w:uiPriority w:val="99"/>
    <w:rsid w:val="007B4AB1"/>
    <w:rPr>
      <w:rFonts w:ascii="Georgia" w:hAnsi="Georgia"/>
      <w:i/>
      <w:spacing w:val="-30"/>
      <w:sz w:val="32"/>
    </w:rPr>
  </w:style>
  <w:style w:type="character" w:customStyle="1" w:styleId="FontStyle55">
    <w:name w:val="Font Style55"/>
    <w:uiPriority w:val="99"/>
    <w:rsid w:val="007B4AB1"/>
    <w:rPr>
      <w:rFonts w:ascii="Arial" w:hAnsi="Arial"/>
      <w:i/>
      <w:spacing w:val="-30"/>
      <w:sz w:val="30"/>
    </w:rPr>
  </w:style>
  <w:style w:type="character" w:customStyle="1" w:styleId="FontStyle40">
    <w:name w:val="Font Style40"/>
    <w:uiPriority w:val="99"/>
    <w:rsid w:val="007B4AB1"/>
    <w:rPr>
      <w:rFonts w:ascii="Times New Roman" w:hAnsi="Times New Roman"/>
      <w:b/>
      <w:sz w:val="10"/>
    </w:rPr>
  </w:style>
  <w:style w:type="character" w:customStyle="1" w:styleId="FontStyle39">
    <w:name w:val="Font Style39"/>
    <w:uiPriority w:val="99"/>
    <w:rsid w:val="007B4AB1"/>
    <w:rPr>
      <w:rFonts w:ascii="Arial" w:hAnsi="Arial"/>
      <w:w w:val="200"/>
      <w:sz w:val="8"/>
    </w:rPr>
  </w:style>
  <w:style w:type="character" w:customStyle="1" w:styleId="FontStyle38">
    <w:name w:val="Font Style38"/>
    <w:uiPriority w:val="99"/>
    <w:rsid w:val="007B4AB1"/>
    <w:rPr>
      <w:rFonts w:ascii="Arial" w:hAnsi="Arial"/>
      <w:b/>
      <w:spacing w:val="-10"/>
      <w:w w:val="250"/>
      <w:sz w:val="8"/>
    </w:rPr>
  </w:style>
  <w:style w:type="character" w:customStyle="1" w:styleId="FontStyle53">
    <w:name w:val="Font Style53"/>
    <w:uiPriority w:val="99"/>
    <w:rsid w:val="007B4AB1"/>
    <w:rPr>
      <w:rFonts w:ascii="Arial" w:hAnsi="Arial"/>
      <w:spacing w:val="10"/>
      <w:sz w:val="20"/>
    </w:rPr>
  </w:style>
  <w:style w:type="character" w:customStyle="1" w:styleId="FontStyle41">
    <w:name w:val="Font Style41"/>
    <w:uiPriority w:val="99"/>
    <w:rsid w:val="007B4AB1"/>
    <w:rPr>
      <w:rFonts w:ascii="Arial" w:hAnsi="Arial"/>
      <w:sz w:val="22"/>
    </w:rPr>
  </w:style>
  <w:style w:type="character" w:customStyle="1" w:styleId="RTFNum21">
    <w:name w:val="RTF_Num 2 1"/>
    <w:uiPriority w:val="99"/>
    <w:rsid w:val="007B4AB1"/>
    <w:rPr>
      <w:rFonts w:ascii="Arial" w:hAnsi="Arial"/>
    </w:rPr>
  </w:style>
  <w:style w:type="character" w:customStyle="1" w:styleId="FontStyle43">
    <w:name w:val="Font Style43"/>
    <w:uiPriority w:val="99"/>
    <w:rsid w:val="007B4AB1"/>
    <w:rPr>
      <w:rFonts w:ascii="Franklin Gothic Medium" w:hAnsi="Franklin Gothic Medium"/>
      <w:smallCaps/>
      <w:spacing w:val="-30"/>
      <w:sz w:val="46"/>
    </w:rPr>
  </w:style>
  <w:style w:type="character" w:customStyle="1" w:styleId="FontStyle45">
    <w:name w:val="Font Style45"/>
    <w:uiPriority w:val="99"/>
    <w:rsid w:val="007B4AB1"/>
    <w:rPr>
      <w:rFonts w:ascii="Arial" w:hAnsi="Arial"/>
      <w:sz w:val="18"/>
    </w:rPr>
  </w:style>
  <w:style w:type="character" w:customStyle="1" w:styleId="FontStyle44">
    <w:name w:val="Font Style44"/>
    <w:uiPriority w:val="99"/>
    <w:rsid w:val="007B4AB1"/>
    <w:rPr>
      <w:rFonts w:ascii="Arial" w:hAnsi="Arial"/>
      <w:b/>
      <w:smallCaps/>
      <w:sz w:val="16"/>
    </w:rPr>
  </w:style>
  <w:style w:type="character" w:customStyle="1" w:styleId="FontStyle54">
    <w:name w:val="Font Style54"/>
    <w:uiPriority w:val="99"/>
    <w:rsid w:val="007B4AB1"/>
    <w:rPr>
      <w:rFonts w:ascii="Arial" w:hAnsi="Arial"/>
      <w:b/>
      <w:sz w:val="20"/>
    </w:rPr>
  </w:style>
  <w:style w:type="character" w:customStyle="1" w:styleId="FontStyle46">
    <w:name w:val="Font Style46"/>
    <w:uiPriority w:val="99"/>
    <w:rsid w:val="007B4AB1"/>
    <w:rPr>
      <w:rFonts w:ascii="Arial" w:hAnsi="Arial"/>
      <w:spacing w:val="-20"/>
      <w:sz w:val="22"/>
    </w:rPr>
  </w:style>
  <w:style w:type="character" w:customStyle="1" w:styleId="FontStyle47">
    <w:name w:val="Font Style47"/>
    <w:uiPriority w:val="99"/>
    <w:rsid w:val="007B4AB1"/>
    <w:rPr>
      <w:rFonts w:ascii="Courier New" w:hAnsi="Courier New"/>
      <w:b/>
      <w:i/>
      <w:spacing w:val="-10"/>
      <w:sz w:val="16"/>
    </w:rPr>
  </w:style>
  <w:style w:type="character" w:customStyle="1" w:styleId="FontStyle48">
    <w:name w:val="Font Style48"/>
    <w:uiPriority w:val="99"/>
    <w:rsid w:val="007B4AB1"/>
    <w:rPr>
      <w:rFonts w:ascii="Arial" w:hAnsi="Arial"/>
      <w:b/>
      <w:sz w:val="16"/>
    </w:rPr>
  </w:style>
  <w:style w:type="character" w:customStyle="1" w:styleId="FontStyle49">
    <w:name w:val="Font Style49"/>
    <w:uiPriority w:val="99"/>
    <w:rsid w:val="007B4AB1"/>
    <w:rPr>
      <w:rFonts w:ascii="Arial" w:hAnsi="Arial"/>
      <w:b/>
      <w:i/>
      <w:spacing w:val="30"/>
      <w:sz w:val="30"/>
    </w:rPr>
  </w:style>
  <w:style w:type="character" w:customStyle="1" w:styleId="RTFNum31">
    <w:name w:val="RTF_Num 3 1"/>
    <w:uiPriority w:val="99"/>
    <w:rsid w:val="007B4AB1"/>
    <w:rPr>
      <w:rFonts w:ascii="Arial" w:hAnsi="Arial"/>
    </w:rPr>
  </w:style>
  <w:style w:type="character" w:customStyle="1" w:styleId="FontStyle52">
    <w:name w:val="Font Style52"/>
    <w:uiPriority w:val="99"/>
    <w:rsid w:val="007B4AB1"/>
    <w:rPr>
      <w:rFonts w:ascii="Arial" w:hAnsi="Arial"/>
      <w:spacing w:val="-10"/>
      <w:sz w:val="22"/>
    </w:rPr>
  </w:style>
  <w:style w:type="character" w:customStyle="1" w:styleId="a3">
    <w:name w:val="Символ нумерации"/>
    <w:uiPriority w:val="99"/>
    <w:rsid w:val="007B4AB1"/>
  </w:style>
  <w:style w:type="character" w:customStyle="1" w:styleId="a4">
    <w:name w:val="Маркеры списка"/>
    <w:uiPriority w:val="99"/>
    <w:rsid w:val="007B4AB1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uiPriority w:val="99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7B4AB1"/>
    <w:pPr>
      <w:spacing w:after="120"/>
    </w:pPr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0A0496"/>
    <w:rPr>
      <w:rFonts w:cs="Times New Roman"/>
      <w:kern w:val="1"/>
      <w:sz w:val="24"/>
    </w:rPr>
  </w:style>
  <w:style w:type="paragraph" w:styleId="a8">
    <w:name w:val="Title"/>
    <w:basedOn w:val="a5"/>
    <w:next w:val="a9"/>
    <w:link w:val="aa"/>
    <w:uiPriority w:val="99"/>
    <w:qFormat/>
    <w:rsid w:val="007B4A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8"/>
    <w:uiPriority w:val="99"/>
    <w:locked/>
    <w:rsid w:val="000A0496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a5"/>
    <w:next w:val="a6"/>
    <w:link w:val="ab"/>
    <w:uiPriority w:val="99"/>
    <w:qFormat/>
    <w:rsid w:val="007B4AB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9"/>
    <w:uiPriority w:val="99"/>
    <w:locked/>
    <w:rsid w:val="000A0496"/>
    <w:rPr>
      <w:rFonts w:ascii="Cambria" w:hAnsi="Cambria" w:cs="Times New Roman"/>
      <w:kern w:val="1"/>
      <w:sz w:val="24"/>
    </w:rPr>
  </w:style>
  <w:style w:type="paragraph" w:styleId="ac">
    <w:name w:val="List"/>
    <w:basedOn w:val="a6"/>
    <w:uiPriority w:val="99"/>
    <w:rsid w:val="007B4AB1"/>
    <w:rPr>
      <w:rFonts w:cs="Tahoma"/>
    </w:rPr>
  </w:style>
  <w:style w:type="paragraph" w:customStyle="1" w:styleId="12">
    <w:name w:val="Название1"/>
    <w:basedOn w:val="a"/>
    <w:uiPriority w:val="99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uiPriority w:val="99"/>
    <w:rsid w:val="007B4AB1"/>
  </w:style>
  <w:style w:type="paragraph" w:customStyle="1" w:styleId="Style2">
    <w:name w:val="Style2"/>
    <w:basedOn w:val="a"/>
    <w:next w:val="a"/>
    <w:uiPriority w:val="99"/>
    <w:rsid w:val="007B4AB1"/>
  </w:style>
  <w:style w:type="paragraph" w:customStyle="1" w:styleId="Style3">
    <w:name w:val="Style3"/>
    <w:basedOn w:val="a"/>
    <w:next w:val="a"/>
    <w:uiPriority w:val="99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uiPriority w:val="99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uiPriority w:val="99"/>
    <w:rsid w:val="007B4AB1"/>
    <w:pPr>
      <w:jc w:val="center"/>
    </w:pPr>
  </w:style>
  <w:style w:type="paragraph" w:customStyle="1" w:styleId="Style9">
    <w:name w:val="Style9"/>
    <w:basedOn w:val="a"/>
    <w:next w:val="a"/>
    <w:uiPriority w:val="99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uiPriority w:val="99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uiPriority w:val="99"/>
    <w:rsid w:val="007B4AB1"/>
  </w:style>
  <w:style w:type="paragraph" w:customStyle="1" w:styleId="Style12">
    <w:name w:val="Style12"/>
    <w:basedOn w:val="a"/>
    <w:next w:val="a"/>
    <w:uiPriority w:val="99"/>
    <w:rsid w:val="007B4AB1"/>
    <w:pPr>
      <w:jc w:val="both"/>
    </w:pPr>
  </w:style>
  <w:style w:type="paragraph" w:customStyle="1" w:styleId="Style13">
    <w:name w:val="Style13"/>
    <w:basedOn w:val="a"/>
    <w:next w:val="a"/>
    <w:uiPriority w:val="99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uiPriority w:val="99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uiPriority w:val="99"/>
    <w:rsid w:val="007B4AB1"/>
  </w:style>
  <w:style w:type="paragraph" w:customStyle="1" w:styleId="Style16">
    <w:name w:val="Style16"/>
    <w:basedOn w:val="a"/>
    <w:next w:val="a"/>
    <w:uiPriority w:val="99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uiPriority w:val="99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uiPriority w:val="99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uiPriority w:val="99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uiPriority w:val="99"/>
    <w:rsid w:val="007B4AB1"/>
  </w:style>
  <w:style w:type="paragraph" w:customStyle="1" w:styleId="Style22">
    <w:name w:val="Style22"/>
    <w:basedOn w:val="a"/>
    <w:next w:val="a"/>
    <w:uiPriority w:val="99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uiPriority w:val="99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uiPriority w:val="99"/>
    <w:rsid w:val="007B4AB1"/>
  </w:style>
  <w:style w:type="paragraph" w:customStyle="1" w:styleId="Style5">
    <w:name w:val="Style5"/>
    <w:basedOn w:val="a"/>
    <w:next w:val="a"/>
    <w:uiPriority w:val="99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uiPriority w:val="99"/>
    <w:rsid w:val="007B4AB1"/>
    <w:pPr>
      <w:spacing w:line="271" w:lineRule="exact"/>
      <w:ind w:firstLine="1051"/>
    </w:pPr>
  </w:style>
  <w:style w:type="paragraph" w:customStyle="1" w:styleId="ad">
    <w:name w:val="Содержимое врезки"/>
    <w:basedOn w:val="a6"/>
    <w:uiPriority w:val="99"/>
    <w:rsid w:val="007B4AB1"/>
  </w:style>
  <w:style w:type="paragraph" w:customStyle="1" w:styleId="ae">
    <w:name w:val="Содержимое таблицы"/>
    <w:basedOn w:val="a"/>
    <w:uiPriority w:val="99"/>
    <w:rsid w:val="007B4AB1"/>
    <w:pPr>
      <w:suppressLineNumbers/>
    </w:pPr>
  </w:style>
  <w:style w:type="paragraph" w:styleId="af">
    <w:name w:val="header"/>
    <w:basedOn w:val="a"/>
    <w:link w:val="af0"/>
    <w:uiPriority w:val="99"/>
    <w:rsid w:val="007B4AB1"/>
    <w:pPr>
      <w:suppressLineNumbers/>
      <w:tabs>
        <w:tab w:val="center" w:pos="4819"/>
        <w:tab w:val="right" w:pos="9638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locked/>
    <w:rsid w:val="00065FE3"/>
    <w:rPr>
      <w:rFonts w:eastAsia="Times New Roman" w:cs="Times New Roman"/>
      <w:kern w:val="1"/>
      <w:sz w:val="24"/>
    </w:rPr>
  </w:style>
  <w:style w:type="paragraph" w:styleId="af1">
    <w:name w:val="Normal (Web)"/>
    <w:basedOn w:val="a"/>
    <w:uiPriority w:val="99"/>
    <w:semiHidden/>
    <w:rsid w:val="003F0F66"/>
    <w:pPr>
      <w:widowControl/>
      <w:suppressAutoHyphens w:val="0"/>
      <w:spacing w:before="100" w:beforeAutospacing="1" w:after="119"/>
    </w:pPr>
    <w:rPr>
      <w:kern w:val="0"/>
      <w:sz w:val="24"/>
    </w:rPr>
  </w:style>
  <w:style w:type="paragraph" w:styleId="af2">
    <w:name w:val="Balloon Text"/>
    <w:basedOn w:val="a"/>
    <w:link w:val="af3"/>
    <w:uiPriority w:val="99"/>
    <w:semiHidden/>
    <w:rsid w:val="00A609A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609AB"/>
    <w:rPr>
      <w:rFonts w:ascii="Tahoma" w:hAnsi="Tahoma" w:cs="Times New Roman"/>
      <w:kern w:val="1"/>
      <w:sz w:val="16"/>
    </w:rPr>
  </w:style>
  <w:style w:type="paragraph" w:styleId="af4">
    <w:name w:val="footer"/>
    <w:basedOn w:val="a"/>
    <w:link w:val="af5"/>
    <w:uiPriority w:val="99"/>
    <w:semiHidden/>
    <w:rsid w:val="00065FE3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link w:val="af4"/>
    <w:uiPriority w:val="99"/>
    <w:semiHidden/>
    <w:locked/>
    <w:rsid w:val="00065FE3"/>
    <w:rPr>
      <w:rFonts w:eastAsia="Times New Roman" w:cs="Times New Roman"/>
      <w:kern w:val="1"/>
      <w:sz w:val="24"/>
    </w:rPr>
  </w:style>
  <w:style w:type="table" w:styleId="af6">
    <w:name w:val="Table Grid"/>
    <w:basedOn w:val="a1"/>
    <w:uiPriority w:val="99"/>
    <w:rsid w:val="00E43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Гипертекстовая ссылка"/>
    <w:uiPriority w:val="99"/>
    <w:rsid w:val="008571B8"/>
    <w:rPr>
      <w:color w:val="106BBE"/>
    </w:rPr>
  </w:style>
  <w:style w:type="paragraph" w:customStyle="1" w:styleId="ConsPlusTitle">
    <w:name w:val="ConsPlusTitle"/>
    <w:uiPriority w:val="99"/>
    <w:rsid w:val="008B2C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99"/>
    <w:qFormat/>
    <w:rsid w:val="006A1BF4"/>
    <w:pPr>
      <w:ind w:left="720"/>
      <w:contextualSpacing/>
    </w:pPr>
  </w:style>
  <w:style w:type="paragraph" w:customStyle="1" w:styleId="ConsPlusNormal">
    <w:name w:val="ConsPlusNormal"/>
    <w:uiPriority w:val="99"/>
    <w:rsid w:val="006459B5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1</cp:lastModifiedBy>
  <cp:revision>23</cp:revision>
  <cp:lastPrinted>2017-04-12T13:07:00Z</cp:lastPrinted>
  <dcterms:created xsi:type="dcterms:W3CDTF">2017-03-27T08:58:00Z</dcterms:created>
  <dcterms:modified xsi:type="dcterms:W3CDTF">2017-05-30T06:45:00Z</dcterms:modified>
</cp:coreProperties>
</file>