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9" w:rsidRDefault="00D56829" w:rsidP="00D56829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98D89C" wp14:editId="56BAB701">
            <wp:simplePos x="0" y="0"/>
            <wp:positionH relativeFrom="column">
              <wp:posOffset>2444115</wp:posOffset>
            </wp:positionH>
            <wp:positionV relativeFrom="paragraph">
              <wp:posOffset>-297815</wp:posOffset>
            </wp:positionV>
            <wp:extent cx="575310" cy="6858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6829" w:rsidRDefault="00D56829" w:rsidP="00D56829">
      <w:pPr>
        <w:tabs>
          <w:tab w:val="left" w:pos="406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6829" w:rsidRDefault="00D56829" w:rsidP="00D56829">
      <w:pPr>
        <w:ind w:right="-284"/>
        <w:rPr>
          <w:sz w:val="28"/>
          <w:szCs w:val="28"/>
        </w:rPr>
      </w:pPr>
    </w:p>
    <w:p w:rsidR="00D56829" w:rsidRPr="00DF0C8F" w:rsidRDefault="00D56829" w:rsidP="00D56829">
      <w:pPr>
        <w:ind w:right="-284"/>
        <w:rPr>
          <w:sz w:val="28"/>
          <w:szCs w:val="28"/>
        </w:rPr>
      </w:pPr>
      <w:r w:rsidRPr="00DF0C8F">
        <w:rPr>
          <w:sz w:val="28"/>
          <w:szCs w:val="28"/>
        </w:rPr>
        <w:t>АДМИНИСТРАЦИЯ  НОВОЛЕНИНСКОГО СЕЛЬСКОГО ПОСЕЛЕНИЯ</w:t>
      </w:r>
    </w:p>
    <w:p w:rsidR="00D56829" w:rsidRPr="00DF0C8F" w:rsidRDefault="00D56829" w:rsidP="00D56829">
      <w:pPr>
        <w:ind w:right="-284"/>
        <w:rPr>
          <w:sz w:val="28"/>
          <w:szCs w:val="28"/>
        </w:rPr>
      </w:pPr>
      <w:r w:rsidRPr="00DF0C8F">
        <w:rPr>
          <w:sz w:val="28"/>
          <w:szCs w:val="28"/>
        </w:rPr>
        <w:t xml:space="preserve">                                   ТИМАШЕВСКОГО  РАЙОНА</w:t>
      </w:r>
    </w:p>
    <w:p w:rsidR="00D56829" w:rsidRPr="00DF0C8F" w:rsidRDefault="00D56829" w:rsidP="00D56829">
      <w:pPr>
        <w:ind w:right="-284"/>
        <w:rPr>
          <w:sz w:val="28"/>
          <w:szCs w:val="28"/>
        </w:rPr>
      </w:pPr>
    </w:p>
    <w:p w:rsidR="00D56829" w:rsidRPr="00DF0C8F" w:rsidRDefault="00D56829" w:rsidP="00D56829">
      <w:pPr>
        <w:ind w:right="-284"/>
        <w:rPr>
          <w:sz w:val="28"/>
          <w:szCs w:val="28"/>
        </w:rPr>
      </w:pPr>
      <w:r w:rsidRPr="00DF0C8F">
        <w:rPr>
          <w:sz w:val="28"/>
          <w:szCs w:val="28"/>
        </w:rPr>
        <w:t xml:space="preserve">                                        </w:t>
      </w:r>
      <w:proofErr w:type="gramStart"/>
      <w:r w:rsidRPr="00DF0C8F">
        <w:rPr>
          <w:sz w:val="28"/>
          <w:szCs w:val="28"/>
        </w:rPr>
        <w:t>П</w:t>
      </w:r>
      <w:proofErr w:type="gramEnd"/>
      <w:r w:rsidRPr="00DF0C8F">
        <w:rPr>
          <w:sz w:val="28"/>
          <w:szCs w:val="28"/>
        </w:rPr>
        <w:t xml:space="preserve"> О С Т А Н О В Л Е Н И Е</w:t>
      </w:r>
    </w:p>
    <w:p w:rsidR="00D56829" w:rsidRPr="00DF0C8F" w:rsidRDefault="00D56829" w:rsidP="00D56829">
      <w:pPr>
        <w:ind w:right="-284"/>
        <w:jc w:val="center"/>
        <w:rPr>
          <w:sz w:val="28"/>
          <w:szCs w:val="28"/>
        </w:rPr>
      </w:pPr>
    </w:p>
    <w:p w:rsidR="00D56829" w:rsidRPr="00DF0C8F" w:rsidRDefault="00D56829" w:rsidP="00D5682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от  02.02.2024</w:t>
      </w:r>
      <w:r w:rsidRPr="00DF0C8F">
        <w:rPr>
          <w:sz w:val="28"/>
          <w:szCs w:val="28"/>
        </w:rPr>
        <w:t xml:space="preserve">                                                                                                №</w:t>
      </w:r>
      <w:r>
        <w:rPr>
          <w:sz w:val="28"/>
          <w:szCs w:val="28"/>
        </w:rPr>
        <w:t xml:space="preserve"> 11</w:t>
      </w:r>
      <w:r w:rsidRPr="00DF0C8F">
        <w:rPr>
          <w:sz w:val="28"/>
          <w:szCs w:val="28"/>
        </w:rPr>
        <w:t xml:space="preserve">                          </w:t>
      </w:r>
    </w:p>
    <w:p w:rsidR="00D56829" w:rsidRPr="00F47872" w:rsidRDefault="00D56829" w:rsidP="00D56829">
      <w:pPr>
        <w:ind w:right="-284"/>
        <w:rPr>
          <w:sz w:val="28"/>
          <w:szCs w:val="28"/>
        </w:rPr>
      </w:pPr>
      <w:r w:rsidRPr="00DF0C8F">
        <w:rPr>
          <w:sz w:val="28"/>
          <w:szCs w:val="28"/>
        </w:rPr>
        <w:t xml:space="preserve">                                                 хутор Ленинский</w:t>
      </w:r>
    </w:p>
    <w:p w:rsidR="00187013" w:rsidRDefault="00187013" w:rsidP="00187013">
      <w:pPr>
        <w:rPr>
          <w:sz w:val="28"/>
          <w:szCs w:val="28"/>
        </w:rPr>
      </w:pPr>
    </w:p>
    <w:p w:rsidR="00D56829" w:rsidRDefault="00D56829" w:rsidP="00187013">
      <w:pPr>
        <w:rPr>
          <w:sz w:val="28"/>
          <w:szCs w:val="28"/>
        </w:rPr>
      </w:pPr>
    </w:p>
    <w:p w:rsidR="00187013" w:rsidRDefault="00D56829" w:rsidP="0018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Новоленинского  сельского поселения Тимашевского района от 09 марта 2022 г. № 21 «</w:t>
      </w:r>
      <w:r w:rsidR="00187013">
        <w:rPr>
          <w:b/>
          <w:sz w:val="28"/>
          <w:szCs w:val="28"/>
        </w:rPr>
        <w:t>Об утверждении Порядка уведомления представителя нанимателя</w:t>
      </w:r>
      <w:r w:rsidR="00187013" w:rsidRPr="008D2BA6">
        <w:rPr>
          <w:b/>
          <w:sz w:val="28"/>
          <w:szCs w:val="28"/>
        </w:rPr>
        <w:t xml:space="preserve"> </w:t>
      </w:r>
      <w:r w:rsidR="00187013">
        <w:rPr>
          <w:b/>
          <w:sz w:val="28"/>
          <w:szCs w:val="28"/>
        </w:rPr>
        <w:t>(работодателя) о фактах обращения в целях склонения</w:t>
      </w:r>
      <w:r w:rsidR="00187013" w:rsidRPr="008D2BA6">
        <w:rPr>
          <w:b/>
          <w:sz w:val="28"/>
          <w:szCs w:val="28"/>
        </w:rPr>
        <w:t xml:space="preserve"> </w:t>
      </w:r>
      <w:r w:rsidR="00187013">
        <w:rPr>
          <w:b/>
          <w:sz w:val="28"/>
          <w:szCs w:val="28"/>
        </w:rPr>
        <w:t xml:space="preserve"> муниципального служащего администрации Новоленинского сельского поселения</w:t>
      </w:r>
      <w:r w:rsidR="00187013" w:rsidRPr="008D2BA6">
        <w:rPr>
          <w:b/>
          <w:sz w:val="28"/>
          <w:szCs w:val="28"/>
        </w:rPr>
        <w:t xml:space="preserve"> </w:t>
      </w:r>
    </w:p>
    <w:p w:rsidR="00187013" w:rsidRPr="00C91C89" w:rsidRDefault="00187013" w:rsidP="0018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Тимашевского района</w:t>
      </w:r>
      <w:r w:rsidRPr="008D2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совершению коррупционных</w:t>
      </w:r>
      <w:r w:rsidRPr="00EE3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правонарушений</w:t>
      </w:r>
      <w:r w:rsidR="00D568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187013" w:rsidRPr="0001090A" w:rsidRDefault="00187013" w:rsidP="00187013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9F3DBA" w:rsidRPr="0039567C" w:rsidRDefault="009F3DBA" w:rsidP="009F3DBA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D353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10 июля 2023 г. № 286 «О внесении изменений в отдельные законодательные акты Российской Федерации», Уставом</w:t>
      </w:r>
      <w:r w:rsidRPr="0052746C">
        <w:rPr>
          <w:sz w:val="28"/>
          <w:szCs w:val="28"/>
        </w:rPr>
        <w:t xml:space="preserve"> </w:t>
      </w:r>
      <w:r w:rsidR="00AE39F3">
        <w:rPr>
          <w:sz w:val="28"/>
          <w:szCs w:val="28"/>
        </w:rPr>
        <w:t>Новоленинского сельского поселения Тимашевского района</w:t>
      </w:r>
      <w:r>
        <w:rPr>
          <w:sz w:val="28"/>
          <w:szCs w:val="28"/>
        </w:rPr>
        <w:t xml:space="preserve"> </w:t>
      </w:r>
      <w:r w:rsidRPr="00FE77C5">
        <w:rPr>
          <w:color w:val="000000"/>
          <w:spacing w:val="50"/>
          <w:sz w:val="28"/>
          <w:szCs w:val="28"/>
        </w:rPr>
        <w:t>постановляю</w:t>
      </w:r>
      <w:r w:rsidRPr="0039567C">
        <w:rPr>
          <w:color w:val="000000"/>
          <w:spacing w:val="50"/>
          <w:sz w:val="28"/>
          <w:szCs w:val="28"/>
        </w:rPr>
        <w:t>:</w:t>
      </w:r>
    </w:p>
    <w:p w:rsidR="009F3DBA" w:rsidRDefault="00AE39F3" w:rsidP="00275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 w:rsidR="009F3DBA">
        <w:rPr>
          <w:sz w:val="28"/>
          <w:szCs w:val="28"/>
        </w:rPr>
        <w:t>Внести изменения в постановление администрации Новоленинского сельского поселения Тимашевского района от 09 марта 2022 г. № 21 «</w:t>
      </w:r>
      <w:r w:rsidR="009F3DBA" w:rsidRPr="009F3DBA">
        <w:rPr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 муниципального служащего администрации Новоленинского сельского поселения  Тимашевского района к совершению коррупционных </w:t>
      </w:r>
      <w:r w:rsidR="009F3DBA">
        <w:rPr>
          <w:sz w:val="28"/>
          <w:szCs w:val="28"/>
        </w:rPr>
        <w:t xml:space="preserve"> правонарушений», </w:t>
      </w:r>
      <w:r w:rsidR="00275306">
        <w:rPr>
          <w:sz w:val="28"/>
          <w:szCs w:val="28"/>
        </w:rPr>
        <w:t xml:space="preserve">дополнив раздел 1 приложения к постановлению подпунктом 1.4 следующего содержания: </w:t>
      </w:r>
      <w:proofErr w:type="gramEnd"/>
    </w:p>
    <w:p w:rsidR="00275306" w:rsidRPr="00275306" w:rsidRDefault="00275306" w:rsidP="0027530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75306">
        <w:rPr>
          <w:sz w:val="28"/>
          <w:szCs w:val="28"/>
        </w:rPr>
        <w:t xml:space="preserve">1.4. </w:t>
      </w:r>
      <w:proofErr w:type="gramStart"/>
      <w:r w:rsidRPr="00275306">
        <w:rPr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</w:t>
      </w:r>
      <w:proofErr w:type="gramEnd"/>
      <w:r w:rsidRPr="00275306">
        <w:rPr>
          <w:sz w:val="28"/>
          <w:szCs w:val="28"/>
        </w:rPr>
        <w:t xml:space="preserve"> в соответствии с законодательством Российской Фе</w:t>
      </w:r>
      <w:r>
        <w:rPr>
          <w:sz w:val="28"/>
          <w:szCs w:val="28"/>
        </w:rPr>
        <w:t>дерации</w:t>
      </w:r>
      <w:r w:rsidRPr="00275306">
        <w:rPr>
          <w:sz w:val="28"/>
          <w:szCs w:val="28"/>
        </w:rPr>
        <w:t>».</w:t>
      </w:r>
    </w:p>
    <w:p w:rsidR="00187013" w:rsidRPr="00A924BD" w:rsidRDefault="00275306" w:rsidP="0027530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187013" w:rsidRPr="00A924BD">
        <w:rPr>
          <w:sz w:val="28"/>
          <w:szCs w:val="28"/>
        </w:rPr>
        <w:t xml:space="preserve">Заместителю главы Новоленинского сельского поселения Тимашевского района Гриценко Е.Ф. опубликовать настоящее постановление в газете «Новоленинские вести» и обеспечить размещение настоящего постановления на официальном сайте администрации Новоленинского </w:t>
      </w:r>
      <w:r w:rsidR="00187013" w:rsidRPr="00A924BD">
        <w:rPr>
          <w:sz w:val="28"/>
          <w:szCs w:val="28"/>
        </w:rPr>
        <w:lastRenderedPageBreak/>
        <w:t>поселения Тимашевского района в информационно-телекоммуникационной сети «Интернет».</w:t>
      </w:r>
    </w:p>
    <w:p w:rsidR="00187013" w:rsidRPr="00FE77C5" w:rsidRDefault="00275306" w:rsidP="00275306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7013" w:rsidRPr="00A924BD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</w:t>
      </w:r>
      <w:r w:rsidR="00187013" w:rsidRPr="00A924BD">
        <w:rPr>
          <w:sz w:val="28"/>
          <w:szCs w:val="28"/>
        </w:rPr>
        <w:t xml:space="preserve"> его официального опубликования</w:t>
      </w:r>
      <w:r w:rsidR="00187013">
        <w:rPr>
          <w:sz w:val="28"/>
          <w:szCs w:val="28"/>
        </w:rPr>
        <w:t>.</w:t>
      </w:r>
      <w:r w:rsidR="00187013" w:rsidRPr="00A924BD">
        <w:rPr>
          <w:sz w:val="28"/>
          <w:szCs w:val="28"/>
        </w:rPr>
        <w:t xml:space="preserve"> </w:t>
      </w:r>
    </w:p>
    <w:p w:rsidR="00187013" w:rsidRDefault="00187013" w:rsidP="00187013">
      <w:pPr>
        <w:tabs>
          <w:tab w:val="left" w:pos="964"/>
        </w:tabs>
        <w:ind w:left="709"/>
        <w:jc w:val="both"/>
        <w:rPr>
          <w:sz w:val="27"/>
          <w:szCs w:val="27"/>
        </w:rPr>
      </w:pPr>
    </w:p>
    <w:p w:rsidR="00187013" w:rsidRPr="006A30D6" w:rsidRDefault="00187013" w:rsidP="00187013">
      <w:pPr>
        <w:tabs>
          <w:tab w:val="left" w:pos="964"/>
        </w:tabs>
        <w:jc w:val="both"/>
        <w:rPr>
          <w:sz w:val="27"/>
          <w:szCs w:val="27"/>
        </w:rPr>
      </w:pPr>
    </w:p>
    <w:p w:rsidR="00187013" w:rsidRPr="0001337C" w:rsidRDefault="00187013" w:rsidP="001870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Новоленинского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187013" w:rsidRPr="0001337C" w:rsidRDefault="00187013" w:rsidP="00187013">
      <w:pPr>
        <w:tabs>
          <w:tab w:val="right" w:pos="96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Pr="0001337C">
        <w:rPr>
          <w:color w:val="000000"/>
          <w:sz w:val="28"/>
          <w:szCs w:val="28"/>
        </w:rPr>
        <w:t>Тимашевск</w:t>
      </w:r>
      <w:r>
        <w:rPr>
          <w:color w:val="000000"/>
          <w:sz w:val="28"/>
          <w:szCs w:val="28"/>
        </w:rPr>
        <w:t>ого</w:t>
      </w:r>
      <w:r w:rsidRPr="0001337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0133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С.И. </w:t>
      </w:r>
      <w:proofErr w:type="spellStart"/>
      <w:r>
        <w:rPr>
          <w:color w:val="000000"/>
          <w:sz w:val="28"/>
          <w:szCs w:val="28"/>
        </w:rPr>
        <w:t>Алапий</w:t>
      </w:r>
      <w:proofErr w:type="spellEnd"/>
      <w:r w:rsidRPr="0001337C">
        <w:rPr>
          <w:color w:val="000000"/>
          <w:sz w:val="28"/>
          <w:szCs w:val="28"/>
        </w:rPr>
        <w:t xml:space="preserve"> </w:t>
      </w:r>
    </w:p>
    <w:p w:rsidR="00187013" w:rsidRDefault="00187013" w:rsidP="00187013">
      <w:pPr>
        <w:jc w:val="center"/>
        <w:rPr>
          <w:sz w:val="28"/>
          <w:szCs w:val="28"/>
        </w:rPr>
      </w:pPr>
    </w:p>
    <w:p w:rsidR="00187013" w:rsidRPr="0033379A" w:rsidRDefault="00187013" w:rsidP="00187013">
      <w:pPr>
        <w:rPr>
          <w:sz w:val="28"/>
          <w:szCs w:val="28"/>
        </w:rPr>
      </w:pPr>
    </w:p>
    <w:p w:rsidR="00187013" w:rsidRPr="0033379A" w:rsidRDefault="00187013" w:rsidP="00187013">
      <w:pPr>
        <w:rPr>
          <w:sz w:val="28"/>
          <w:szCs w:val="28"/>
        </w:rPr>
      </w:pPr>
    </w:p>
    <w:p w:rsidR="003F13A7" w:rsidRDefault="003F13A7"/>
    <w:p w:rsidR="00187013" w:rsidRDefault="00187013"/>
    <w:p w:rsidR="00187013" w:rsidRDefault="00187013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 w:rsidP="00275306">
      <w:pPr>
        <w:jc w:val="center"/>
      </w:pPr>
    </w:p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275306" w:rsidRDefault="00275306"/>
    <w:p w:rsidR="00187013" w:rsidRDefault="00187013" w:rsidP="00187013"/>
    <w:sectPr w:rsidR="00187013" w:rsidSect="00275306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F6" w:rsidRDefault="00CC13F6" w:rsidP="00275306">
      <w:r>
        <w:separator/>
      </w:r>
    </w:p>
  </w:endnote>
  <w:endnote w:type="continuationSeparator" w:id="0">
    <w:p w:rsidR="00CC13F6" w:rsidRDefault="00CC13F6" w:rsidP="0027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F6" w:rsidRDefault="00CC13F6" w:rsidP="00275306">
      <w:r>
        <w:separator/>
      </w:r>
    </w:p>
  </w:footnote>
  <w:footnote w:type="continuationSeparator" w:id="0">
    <w:p w:rsidR="00CC13F6" w:rsidRDefault="00CC13F6" w:rsidP="0027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06" w:rsidRDefault="00D56829" w:rsidP="00D56829">
    <w:pPr>
      <w:pStyle w:val="a5"/>
      <w:tabs>
        <w:tab w:val="center" w:pos="4819"/>
        <w:tab w:val="left" w:pos="53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3C23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67"/>
    <w:rsid w:val="00187013"/>
    <w:rsid w:val="00275306"/>
    <w:rsid w:val="00354436"/>
    <w:rsid w:val="003F13A7"/>
    <w:rsid w:val="009F3DBA"/>
    <w:rsid w:val="00AE39F3"/>
    <w:rsid w:val="00B65267"/>
    <w:rsid w:val="00CC13F6"/>
    <w:rsid w:val="00D56829"/>
    <w:rsid w:val="00F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1870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75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5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53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1870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75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5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53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2024-02-14T07:22:00Z</cp:lastPrinted>
  <dcterms:created xsi:type="dcterms:W3CDTF">2024-01-23T07:16:00Z</dcterms:created>
  <dcterms:modified xsi:type="dcterms:W3CDTF">2024-02-14T07:23:00Z</dcterms:modified>
</cp:coreProperties>
</file>