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5A" w:rsidRDefault="00F50D5A" w:rsidP="00F50D5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50D5A" w:rsidRDefault="00F50D5A" w:rsidP="00F50D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D731A5" w:rsidRPr="00052CFB" w:rsidRDefault="000907FE" w:rsidP="00F50D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052CFB">
        <w:rPr>
          <w:b/>
          <w:color w:val="000000"/>
          <w:sz w:val="28"/>
          <w:szCs w:val="28"/>
        </w:rPr>
        <w:t xml:space="preserve"> </w:t>
      </w:r>
    </w:p>
    <w:p w:rsidR="00F50D5A" w:rsidRPr="00052CFB" w:rsidRDefault="003314DC" w:rsidP="00F50D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CFB">
        <w:rPr>
          <w:rFonts w:ascii="Times New Roman" w:hAnsi="Times New Roman" w:cs="Times New Roman"/>
          <w:b/>
          <w:sz w:val="28"/>
          <w:szCs w:val="28"/>
        </w:rPr>
        <w:t xml:space="preserve">По постановлению прокурора  Тимашевского района к административной ответственности привлечен </w:t>
      </w:r>
      <w:r w:rsidR="005573A0" w:rsidRPr="00052CFB">
        <w:rPr>
          <w:rFonts w:ascii="Times New Roman" w:hAnsi="Times New Roman" w:cs="Times New Roman"/>
          <w:b/>
          <w:sz w:val="28"/>
          <w:szCs w:val="28"/>
        </w:rPr>
        <w:t>начальник</w:t>
      </w:r>
      <w:r w:rsidRPr="00052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3A0" w:rsidRPr="00052CFB">
        <w:rPr>
          <w:rFonts w:ascii="Times New Roman" w:hAnsi="Times New Roman" w:cs="Times New Roman"/>
          <w:b/>
          <w:sz w:val="28"/>
          <w:szCs w:val="28"/>
        </w:rPr>
        <w:t>летнего лагеря оздоровления и отдыха детей</w:t>
      </w:r>
      <w:r w:rsidRPr="00052CFB">
        <w:rPr>
          <w:rFonts w:ascii="Times New Roman" w:hAnsi="Times New Roman" w:cs="Times New Roman"/>
          <w:b/>
          <w:sz w:val="28"/>
          <w:szCs w:val="28"/>
        </w:rPr>
        <w:t xml:space="preserve"> за прием на работу </w:t>
      </w:r>
      <w:r w:rsidR="005573A0" w:rsidRPr="00052CFB">
        <w:rPr>
          <w:rFonts w:ascii="Times New Roman" w:hAnsi="Times New Roman" w:cs="Times New Roman"/>
          <w:b/>
          <w:sz w:val="28"/>
          <w:szCs w:val="28"/>
        </w:rPr>
        <w:t xml:space="preserve">сотрудников </w:t>
      </w:r>
      <w:r w:rsidRPr="00052CFB">
        <w:rPr>
          <w:rFonts w:ascii="Times New Roman" w:hAnsi="Times New Roman" w:cs="Times New Roman"/>
          <w:b/>
          <w:sz w:val="28"/>
          <w:szCs w:val="28"/>
        </w:rPr>
        <w:t>без справок об отсутствии судимости.</w:t>
      </w:r>
    </w:p>
    <w:p w:rsidR="003314DC" w:rsidRPr="003314DC" w:rsidRDefault="003314DC" w:rsidP="00F50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1A5" w:rsidRDefault="003314DC" w:rsidP="00331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Проведенной прокуратурой района проверкой выявлено, что </w:t>
      </w:r>
      <w:r w:rsidR="005573A0">
        <w:rPr>
          <w:rFonts w:ascii="Times New Roman" w:hAnsi="Times New Roman" w:cs="Times New Roman"/>
          <w:sz w:val="28"/>
          <w:szCs w:val="28"/>
        </w:rPr>
        <w:t>начальник МБУ ЗСЛОО «Золотой колос»</w:t>
      </w:r>
      <w:r>
        <w:rPr>
          <w:rFonts w:ascii="Times New Roman" w:hAnsi="Times New Roman" w:cs="Times New Roman"/>
          <w:sz w:val="28"/>
          <w:szCs w:val="28"/>
        </w:rPr>
        <w:t xml:space="preserve"> прин</w:t>
      </w:r>
      <w:r w:rsidR="00D731A5">
        <w:rPr>
          <w:rFonts w:ascii="Times New Roman" w:hAnsi="Times New Roman" w:cs="Times New Roman"/>
          <w:sz w:val="28"/>
          <w:szCs w:val="28"/>
        </w:rPr>
        <w:t>имала</w:t>
      </w:r>
      <w:r>
        <w:rPr>
          <w:rFonts w:ascii="Times New Roman" w:hAnsi="Times New Roman" w:cs="Times New Roman"/>
          <w:sz w:val="28"/>
          <w:szCs w:val="28"/>
        </w:rPr>
        <w:t xml:space="preserve"> на работу</w:t>
      </w:r>
      <w:r w:rsidR="00D731A5">
        <w:rPr>
          <w:rFonts w:ascii="Times New Roman" w:hAnsi="Times New Roman" w:cs="Times New Roman"/>
          <w:sz w:val="28"/>
          <w:szCs w:val="28"/>
        </w:rPr>
        <w:t xml:space="preserve"> </w:t>
      </w:r>
      <w:r w:rsidR="005573A0">
        <w:rPr>
          <w:rFonts w:ascii="Times New Roman" w:hAnsi="Times New Roman" w:cs="Times New Roman"/>
          <w:sz w:val="28"/>
          <w:szCs w:val="28"/>
        </w:rPr>
        <w:t xml:space="preserve">воспитателей, рабочих и других сотрудников  </w:t>
      </w:r>
      <w:r>
        <w:rPr>
          <w:rFonts w:ascii="Times New Roman" w:hAnsi="Times New Roman" w:cs="Times New Roman"/>
          <w:sz w:val="28"/>
          <w:szCs w:val="28"/>
        </w:rPr>
        <w:t xml:space="preserve"> без сведений, подтверждающих отсутствие судимостей или факта уголовного преследования</w:t>
      </w:r>
      <w:r w:rsidR="00D731A5">
        <w:rPr>
          <w:rFonts w:ascii="Times New Roman" w:hAnsi="Times New Roman" w:cs="Times New Roman"/>
          <w:sz w:val="28"/>
          <w:szCs w:val="28"/>
        </w:rPr>
        <w:t>, в нарушение требований ч.1 ст. 65, ч.1 ст. 351.1 Трудового кодекса Российской Федерации.</w:t>
      </w:r>
    </w:p>
    <w:p w:rsidR="00756877" w:rsidRDefault="00D731A5" w:rsidP="00331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указанные нарушения по результатам рассмотрения постановления прокурора о возбуждении дела об административном правонарушении государственным инспектором труда </w:t>
      </w:r>
      <w:r w:rsidR="005573A0">
        <w:rPr>
          <w:rFonts w:ascii="Times New Roman" w:hAnsi="Times New Roman" w:cs="Times New Roman"/>
          <w:sz w:val="28"/>
          <w:szCs w:val="28"/>
        </w:rPr>
        <w:t xml:space="preserve">начальник летнего лагеря </w:t>
      </w:r>
      <w:r>
        <w:rPr>
          <w:rFonts w:ascii="Times New Roman" w:hAnsi="Times New Roman" w:cs="Times New Roman"/>
          <w:sz w:val="28"/>
          <w:szCs w:val="28"/>
        </w:rPr>
        <w:t>привлеч</w:t>
      </w:r>
      <w:r w:rsidR="005573A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573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виде штрафа. </w:t>
      </w:r>
    </w:p>
    <w:p w:rsidR="00D731A5" w:rsidRDefault="00D731A5" w:rsidP="00331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0D5A" w:rsidRDefault="00F50D5A" w:rsidP="00756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D5A" w:rsidRDefault="00E42E6D" w:rsidP="00F50D5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5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омощник прокурора района </w:t>
      </w:r>
    </w:p>
    <w:p w:rsidR="00F50D5A" w:rsidRDefault="00F50D5A" w:rsidP="00F50D5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444" w:rsidRDefault="00F50D5A" w:rsidP="00F50D5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младший советник юстиции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Н.А. Малютина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731A5" w:rsidRDefault="00D731A5" w:rsidP="00F50D5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1A5" w:rsidRDefault="00D731A5" w:rsidP="00F50D5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1A5" w:rsidRDefault="00D731A5" w:rsidP="00F50D5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D5A" w:rsidRDefault="00F50D5A" w:rsidP="00F50D5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</w:p>
    <w:p w:rsidR="00891E61" w:rsidRDefault="00052CFB">
      <w:r>
        <w:t>26.06.2019</w:t>
      </w:r>
      <w:bookmarkStart w:id="0" w:name="_GoBack"/>
      <w:bookmarkEnd w:id="0"/>
    </w:p>
    <w:sectPr w:rsidR="0089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61"/>
    <w:rsid w:val="00052CFB"/>
    <w:rsid w:val="000907FE"/>
    <w:rsid w:val="000A5298"/>
    <w:rsid w:val="00103681"/>
    <w:rsid w:val="001A50DE"/>
    <w:rsid w:val="003314DC"/>
    <w:rsid w:val="005573A0"/>
    <w:rsid w:val="005B2444"/>
    <w:rsid w:val="006175F5"/>
    <w:rsid w:val="00756877"/>
    <w:rsid w:val="007C63DB"/>
    <w:rsid w:val="007F4983"/>
    <w:rsid w:val="00891E61"/>
    <w:rsid w:val="00BA1D80"/>
    <w:rsid w:val="00CA4022"/>
    <w:rsid w:val="00D731A5"/>
    <w:rsid w:val="00E42E6D"/>
    <w:rsid w:val="00E70FA6"/>
    <w:rsid w:val="00F5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1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cp:lastPrinted>2019-06-25T11:02:00Z</cp:lastPrinted>
  <dcterms:created xsi:type="dcterms:W3CDTF">2019-06-26T09:49:00Z</dcterms:created>
  <dcterms:modified xsi:type="dcterms:W3CDTF">2019-06-26T09:49:00Z</dcterms:modified>
</cp:coreProperties>
</file>