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014B5" w14:textId="77777777" w:rsidR="00854698" w:rsidRPr="00854698" w:rsidRDefault="00854698" w:rsidP="00854698">
      <w:pPr>
        <w:shd w:val="clear" w:color="auto" w:fill="F3F5F2"/>
        <w:spacing w:before="240" w:after="240" w:line="240" w:lineRule="auto"/>
        <w:jc w:val="both"/>
        <w:rPr>
          <w:rFonts w:ascii="Arial" w:eastAsia="Times New Roman" w:hAnsi="Arial" w:cs="Arial"/>
          <w:color w:val="2A2A2A"/>
          <w:sz w:val="18"/>
          <w:szCs w:val="18"/>
          <w:lang w:eastAsia="ru-RU"/>
        </w:rPr>
      </w:pPr>
      <w:r w:rsidRPr="00854698">
        <w:rPr>
          <w:rFonts w:ascii="Arial" w:eastAsia="Times New Roman" w:hAnsi="Arial" w:cs="Arial"/>
          <w:color w:val="2A2A2A"/>
          <w:sz w:val="18"/>
          <w:szCs w:val="18"/>
          <w:lang w:eastAsia="ru-RU"/>
        </w:rPr>
        <w:t>Федеральным закон от 03.07.2016 № 322 внесены изменения в Уголовный кодекс РФ, благодаря которым претерпели значительные изменения статьи 158 Уголовного кодекса РФ (кража, то есть тайное хищение чужого имущества) и 157 Уголовного кодекса РФ (злостное уклонение от уплаты средств на содержание детей или нетрудоспособных родителей). Кражей, за совершение которой виновное лицо подлежит уголовной ответственности по ч.1 ст. 158 УК РФ считается совершение хищения на сумму в размере 2500 рублей. В случае совершения виновным лицом кражи чужого имущества на сумму менее 2500 рублей наступает административная ответственность по ст. 7.27 КоАП РФ (мелкое хищение). Сумма ущерба не важна при совершении, так называемого квалифицируемого преступления: группой лиц по предварительному сговору, из одежды, сумки или другой ручной клади, находившихся при потерпевшем, с незаконным проникновением в помещение либо иное хранилище.  Значительным признается ущерб гражданину в размере 5000 рублей, крупным признается стоимость имущества, превышающая 250000 рублей, а особо крупным - 1000000 рублей. Законодателем предусмотрена уголовная ответственность за уклонение от уплаты алиментов только при условии, что должник ранее подвергался административному наказанию за неуплату средств на содержание детей или нетрудоспособных родителей по ч.1 ст. 5.35.1 КоАП РФ, постановление суда о назначении наказания по делу об административном правонарушении вступило в законную силу и не истек срок, в течении которого лицо считается подвергнутым административному наказанию.</w:t>
      </w:r>
    </w:p>
    <w:p w14:paraId="69D74A67" w14:textId="77777777" w:rsidR="00854698" w:rsidRPr="00854698" w:rsidRDefault="00854698" w:rsidP="00854698">
      <w:pPr>
        <w:shd w:val="clear" w:color="auto" w:fill="F3F5F2"/>
        <w:spacing w:before="240" w:after="240" w:line="240" w:lineRule="auto"/>
        <w:jc w:val="right"/>
        <w:rPr>
          <w:rFonts w:ascii="Arial" w:eastAsia="Times New Roman" w:hAnsi="Arial" w:cs="Arial"/>
          <w:color w:val="2A2A2A"/>
          <w:sz w:val="18"/>
          <w:szCs w:val="18"/>
          <w:lang w:eastAsia="ru-RU"/>
        </w:rPr>
      </w:pPr>
      <w:r w:rsidRPr="00854698">
        <w:rPr>
          <w:rFonts w:ascii="Arial" w:eastAsia="Times New Roman" w:hAnsi="Arial" w:cs="Arial"/>
          <w:color w:val="2A2A2A"/>
          <w:sz w:val="18"/>
          <w:szCs w:val="18"/>
          <w:lang w:eastAsia="ru-RU"/>
        </w:rPr>
        <w:t xml:space="preserve"> Помощник </w:t>
      </w:r>
      <w:proofErr w:type="gramStart"/>
      <w:r w:rsidRPr="00854698">
        <w:rPr>
          <w:rFonts w:ascii="Arial" w:eastAsia="Times New Roman" w:hAnsi="Arial" w:cs="Arial"/>
          <w:color w:val="2A2A2A"/>
          <w:sz w:val="18"/>
          <w:szCs w:val="18"/>
          <w:lang w:eastAsia="ru-RU"/>
        </w:rPr>
        <w:t xml:space="preserve">прокурора  </w:t>
      </w:r>
      <w:proofErr w:type="spellStart"/>
      <w:r w:rsidRPr="00854698">
        <w:rPr>
          <w:rFonts w:ascii="Arial" w:eastAsia="Times New Roman" w:hAnsi="Arial" w:cs="Arial"/>
          <w:color w:val="2A2A2A"/>
          <w:sz w:val="18"/>
          <w:szCs w:val="18"/>
          <w:lang w:eastAsia="ru-RU"/>
        </w:rPr>
        <w:t>Тимашевского</w:t>
      </w:r>
      <w:proofErr w:type="spellEnd"/>
      <w:proofErr w:type="gramEnd"/>
      <w:r w:rsidRPr="00854698">
        <w:rPr>
          <w:rFonts w:ascii="Arial" w:eastAsia="Times New Roman" w:hAnsi="Arial" w:cs="Arial"/>
          <w:color w:val="2A2A2A"/>
          <w:sz w:val="18"/>
          <w:szCs w:val="18"/>
          <w:lang w:eastAsia="ru-RU"/>
        </w:rPr>
        <w:t xml:space="preserve"> района     Н.А. Малютина</w:t>
      </w:r>
    </w:p>
    <w:p w14:paraId="0518FDAE" w14:textId="6BB1BD7F" w:rsidR="00AA29DF" w:rsidRPr="00854698" w:rsidRDefault="00AA29DF" w:rsidP="00854698">
      <w:bookmarkStart w:id="0" w:name="_GoBack"/>
      <w:bookmarkEnd w:id="0"/>
    </w:p>
    <w:sectPr w:rsidR="00AA29DF" w:rsidRPr="0085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F4"/>
    <w:rsid w:val="00082C4C"/>
    <w:rsid w:val="001750F4"/>
    <w:rsid w:val="001813ED"/>
    <w:rsid w:val="0022552C"/>
    <w:rsid w:val="00294995"/>
    <w:rsid w:val="00296E50"/>
    <w:rsid w:val="002A474D"/>
    <w:rsid w:val="002B2FE0"/>
    <w:rsid w:val="002F6F1F"/>
    <w:rsid w:val="003159AE"/>
    <w:rsid w:val="003316D2"/>
    <w:rsid w:val="003373E0"/>
    <w:rsid w:val="00372C87"/>
    <w:rsid w:val="003D48D5"/>
    <w:rsid w:val="0041445F"/>
    <w:rsid w:val="0046069D"/>
    <w:rsid w:val="00541970"/>
    <w:rsid w:val="00582622"/>
    <w:rsid w:val="005A3F71"/>
    <w:rsid w:val="005E6016"/>
    <w:rsid w:val="00697EA0"/>
    <w:rsid w:val="00742B9D"/>
    <w:rsid w:val="007B257F"/>
    <w:rsid w:val="007F31B8"/>
    <w:rsid w:val="0084033F"/>
    <w:rsid w:val="00854698"/>
    <w:rsid w:val="00854934"/>
    <w:rsid w:val="008B13DF"/>
    <w:rsid w:val="0097380F"/>
    <w:rsid w:val="009D0AB0"/>
    <w:rsid w:val="00A41773"/>
    <w:rsid w:val="00A70787"/>
    <w:rsid w:val="00AA29DF"/>
    <w:rsid w:val="00AC2664"/>
    <w:rsid w:val="00AD7B69"/>
    <w:rsid w:val="00B0030F"/>
    <w:rsid w:val="00B11ECB"/>
    <w:rsid w:val="00B4195D"/>
    <w:rsid w:val="00BA0A55"/>
    <w:rsid w:val="00BC4DC7"/>
    <w:rsid w:val="00BE0836"/>
    <w:rsid w:val="00C05118"/>
    <w:rsid w:val="00C06305"/>
    <w:rsid w:val="00C412A6"/>
    <w:rsid w:val="00C74665"/>
    <w:rsid w:val="00C82193"/>
    <w:rsid w:val="00CC795C"/>
    <w:rsid w:val="00D07B73"/>
    <w:rsid w:val="00D34BF7"/>
    <w:rsid w:val="00E14298"/>
    <w:rsid w:val="00EA3EB8"/>
    <w:rsid w:val="00EC668B"/>
    <w:rsid w:val="00ED2EA5"/>
    <w:rsid w:val="00F25C62"/>
    <w:rsid w:val="00F35FF1"/>
    <w:rsid w:val="00F41EBB"/>
    <w:rsid w:val="00F422B4"/>
    <w:rsid w:val="00FB65AD"/>
    <w:rsid w:val="00FC3D5B"/>
    <w:rsid w:val="00FE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BFE3"/>
  <w15:chartTrackingRefBased/>
  <w15:docId w15:val="{DBD7AE85-73CE-498D-ADE5-9241233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B69"/>
    <w:rPr>
      <w:b/>
      <w:bCs/>
    </w:rPr>
  </w:style>
  <w:style w:type="paragraph" w:styleId="a5">
    <w:name w:val="Balloon Text"/>
    <w:basedOn w:val="a"/>
    <w:link w:val="a6"/>
    <w:uiPriority w:val="99"/>
    <w:semiHidden/>
    <w:unhideWhenUsed/>
    <w:rsid w:val="00AD7B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7B69"/>
    <w:rPr>
      <w:rFonts w:ascii="Segoe UI" w:hAnsi="Segoe UI" w:cs="Segoe UI"/>
      <w:sz w:val="18"/>
      <w:szCs w:val="18"/>
    </w:rPr>
  </w:style>
  <w:style w:type="character" w:styleId="a7">
    <w:name w:val="Hyperlink"/>
    <w:basedOn w:val="a0"/>
    <w:uiPriority w:val="99"/>
    <w:semiHidden/>
    <w:unhideWhenUsed/>
    <w:rsid w:val="00D07B73"/>
    <w:rPr>
      <w:color w:val="0000FF"/>
      <w:u w:val="single"/>
    </w:rPr>
  </w:style>
  <w:style w:type="character" w:customStyle="1" w:styleId="rowseparator">
    <w:name w:val="row_separator"/>
    <w:basedOn w:val="a0"/>
    <w:rsid w:val="00C0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8376">
      <w:bodyDiv w:val="1"/>
      <w:marLeft w:val="0"/>
      <w:marRight w:val="0"/>
      <w:marTop w:val="0"/>
      <w:marBottom w:val="0"/>
      <w:divBdr>
        <w:top w:val="none" w:sz="0" w:space="0" w:color="auto"/>
        <w:left w:val="none" w:sz="0" w:space="0" w:color="auto"/>
        <w:bottom w:val="none" w:sz="0" w:space="0" w:color="auto"/>
        <w:right w:val="none" w:sz="0" w:space="0" w:color="auto"/>
      </w:divBdr>
    </w:div>
    <w:div w:id="89787166">
      <w:bodyDiv w:val="1"/>
      <w:marLeft w:val="0"/>
      <w:marRight w:val="0"/>
      <w:marTop w:val="0"/>
      <w:marBottom w:val="0"/>
      <w:divBdr>
        <w:top w:val="none" w:sz="0" w:space="0" w:color="auto"/>
        <w:left w:val="none" w:sz="0" w:space="0" w:color="auto"/>
        <w:bottom w:val="none" w:sz="0" w:space="0" w:color="auto"/>
        <w:right w:val="none" w:sz="0" w:space="0" w:color="auto"/>
      </w:divBdr>
    </w:div>
    <w:div w:id="157115669">
      <w:bodyDiv w:val="1"/>
      <w:marLeft w:val="0"/>
      <w:marRight w:val="0"/>
      <w:marTop w:val="0"/>
      <w:marBottom w:val="0"/>
      <w:divBdr>
        <w:top w:val="none" w:sz="0" w:space="0" w:color="auto"/>
        <w:left w:val="none" w:sz="0" w:space="0" w:color="auto"/>
        <w:bottom w:val="none" w:sz="0" w:space="0" w:color="auto"/>
        <w:right w:val="none" w:sz="0" w:space="0" w:color="auto"/>
      </w:divBdr>
    </w:div>
    <w:div w:id="159153296">
      <w:bodyDiv w:val="1"/>
      <w:marLeft w:val="0"/>
      <w:marRight w:val="0"/>
      <w:marTop w:val="0"/>
      <w:marBottom w:val="0"/>
      <w:divBdr>
        <w:top w:val="none" w:sz="0" w:space="0" w:color="auto"/>
        <w:left w:val="none" w:sz="0" w:space="0" w:color="auto"/>
        <w:bottom w:val="none" w:sz="0" w:space="0" w:color="auto"/>
        <w:right w:val="none" w:sz="0" w:space="0" w:color="auto"/>
      </w:divBdr>
    </w:div>
    <w:div w:id="163009433">
      <w:bodyDiv w:val="1"/>
      <w:marLeft w:val="0"/>
      <w:marRight w:val="0"/>
      <w:marTop w:val="0"/>
      <w:marBottom w:val="0"/>
      <w:divBdr>
        <w:top w:val="none" w:sz="0" w:space="0" w:color="auto"/>
        <w:left w:val="none" w:sz="0" w:space="0" w:color="auto"/>
        <w:bottom w:val="none" w:sz="0" w:space="0" w:color="auto"/>
        <w:right w:val="none" w:sz="0" w:space="0" w:color="auto"/>
      </w:divBdr>
    </w:div>
    <w:div w:id="179702097">
      <w:bodyDiv w:val="1"/>
      <w:marLeft w:val="0"/>
      <w:marRight w:val="0"/>
      <w:marTop w:val="0"/>
      <w:marBottom w:val="0"/>
      <w:divBdr>
        <w:top w:val="none" w:sz="0" w:space="0" w:color="auto"/>
        <w:left w:val="none" w:sz="0" w:space="0" w:color="auto"/>
        <w:bottom w:val="none" w:sz="0" w:space="0" w:color="auto"/>
        <w:right w:val="none" w:sz="0" w:space="0" w:color="auto"/>
      </w:divBdr>
    </w:div>
    <w:div w:id="187107733">
      <w:bodyDiv w:val="1"/>
      <w:marLeft w:val="0"/>
      <w:marRight w:val="0"/>
      <w:marTop w:val="0"/>
      <w:marBottom w:val="0"/>
      <w:divBdr>
        <w:top w:val="none" w:sz="0" w:space="0" w:color="auto"/>
        <w:left w:val="none" w:sz="0" w:space="0" w:color="auto"/>
        <w:bottom w:val="none" w:sz="0" w:space="0" w:color="auto"/>
        <w:right w:val="none" w:sz="0" w:space="0" w:color="auto"/>
      </w:divBdr>
    </w:div>
    <w:div w:id="191843081">
      <w:bodyDiv w:val="1"/>
      <w:marLeft w:val="0"/>
      <w:marRight w:val="0"/>
      <w:marTop w:val="0"/>
      <w:marBottom w:val="0"/>
      <w:divBdr>
        <w:top w:val="none" w:sz="0" w:space="0" w:color="auto"/>
        <w:left w:val="none" w:sz="0" w:space="0" w:color="auto"/>
        <w:bottom w:val="none" w:sz="0" w:space="0" w:color="auto"/>
        <w:right w:val="none" w:sz="0" w:space="0" w:color="auto"/>
      </w:divBdr>
    </w:div>
    <w:div w:id="203176564">
      <w:bodyDiv w:val="1"/>
      <w:marLeft w:val="0"/>
      <w:marRight w:val="0"/>
      <w:marTop w:val="0"/>
      <w:marBottom w:val="0"/>
      <w:divBdr>
        <w:top w:val="none" w:sz="0" w:space="0" w:color="auto"/>
        <w:left w:val="none" w:sz="0" w:space="0" w:color="auto"/>
        <w:bottom w:val="none" w:sz="0" w:space="0" w:color="auto"/>
        <w:right w:val="none" w:sz="0" w:space="0" w:color="auto"/>
      </w:divBdr>
      <w:divsChild>
        <w:div w:id="303436832">
          <w:marLeft w:val="0"/>
          <w:marRight w:val="0"/>
          <w:marTop w:val="0"/>
          <w:marBottom w:val="0"/>
          <w:divBdr>
            <w:top w:val="none" w:sz="0" w:space="0" w:color="auto"/>
            <w:left w:val="none" w:sz="0" w:space="0" w:color="auto"/>
            <w:bottom w:val="none" w:sz="0" w:space="0" w:color="auto"/>
            <w:right w:val="none" w:sz="0" w:space="0" w:color="auto"/>
          </w:divBdr>
        </w:div>
      </w:divsChild>
    </w:div>
    <w:div w:id="210194343">
      <w:bodyDiv w:val="1"/>
      <w:marLeft w:val="0"/>
      <w:marRight w:val="0"/>
      <w:marTop w:val="0"/>
      <w:marBottom w:val="0"/>
      <w:divBdr>
        <w:top w:val="none" w:sz="0" w:space="0" w:color="auto"/>
        <w:left w:val="none" w:sz="0" w:space="0" w:color="auto"/>
        <w:bottom w:val="none" w:sz="0" w:space="0" w:color="auto"/>
        <w:right w:val="none" w:sz="0" w:space="0" w:color="auto"/>
      </w:divBdr>
    </w:div>
    <w:div w:id="234316760">
      <w:bodyDiv w:val="1"/>
      <w:marLeft w:val="0"/>
      <w:marRight w:val="0"/>
      <w:marTop w:val="0"/>
      <w:marBottom w:val="0"/>
      <w:divBdr>
        <w:top w:val="none" w:sz="0" w:space="0" w:color="auto"/>
        <w:left w:val="none" w:sz="0" w:space="0" w:color="auto"/>
        <w:bottom w:val="none" w:sz="0" w:space="0" w:color="auto"/>
        <w:right w:val="none" w:sz="0" w:space="0" w:color="auto"/>
      </w:divBdr>
    </w:div>
    <w:div w:id="246042539">
      <w:bodyDiv w:val="1"/>
      <w:marLeft w:val="0"/>
      <w:marRight w:val="0"/>
      <w:marTop w:val="0"/>
      <w:marBottom w:val="0"/>
      <w:divBdr>
        <w:top w:val="none" w:sz="0" w:space="0" w:color="auto"/>
        <w:left w:val="none" w:sz="0" w:space="0" w:color="auto"/>
        <w:bottom w:val="none" w:sz="0" w:space="0" w:color="auto"/>
        <w:right w:val="none" w:sz="0" w:space="0" w:color="auto"/>
      </w:divBdr>
    </w:div>
    <w:div w:id="269122925">
      <w:bodyDiv w:val="1"/>
      <w:marLeft w:val="0"/>
      <w:marRight w:val="0"/>
      <w:marTop w:val="0"/>
      <w:marBottom w:val="0"/>
      <w:divBdr>
        <w:top w:val="none" w:sz="0" w:space="0" w:color="auto"/>
        <w:left w:val="none" w:sz="0" w:space="0" w:color="auto"/>
        <w:bottom w:val="none" w:sz="0" w:space="0" w:color="auto"/>
        <w:right w:val="none" w:sz="0" w:space="0" w:color="auto"/>
      </w:divBdr>
    </w:div>
    <w:div w:id="299263993">
      <w:bodyDiv w:val="1"/>
      <w:marLeft w:val="0"/>
      <w:marRight w:val="0"/>
      <w:marTop w:val="0"/>
      <w:marBottom w:val="0"/>
      <w:divBdr>
        <w:top w:val="none" w:sz="0" w:space="0" w:color="auto"/>
        <w:left w:val="none" w:sz="0" w:space="0" w:color="auto"/>
        <w:bottom w:val="none" w:sz="0" w:space="0" w:color="auto"/>
        <w:right w:val="none" w:sz="0" w:space="0" w:color="auto"/>
      </w:divBdr>
    </w:div>
    <w:div w:id="347145612">
      <w:bodyDiv w:val="1"/>
      <w:marLeft w:val="0"/>
      <w:marRight w:val="0"/>
      <w:marTop w:val="0"/>
      <w:marBottom w:val="0"/>
      <w:divBdr>
        <w:top w:val="none" w:sz="0" w:space="0" w:color="auto"/>
        <w:left w:val="none" w:sz="0" w:space="0" w:color="auto"/>
        <w:bottom w:val="none" w:sz="0" w:space="0" w:color="auto"/>
        <w:right w:val="none" w:sz="0" w:space="0" w:color="auto"/>
      </w:divBdr>
    </w:div>
    <w:div w:id="413549817">
      <w:bodyDiv w:val="1"/>
      <w:marLeft w:val="0"/>
      <w:marRight w:val="0"/>
      <w:marTop w:val="0"/>
      <w:marBottom w:val="0"/>
      <w:divBdr>
        <w:top w:val="none" w:sz="0" w:space="0" w:color="auto"/>
        <w:left w:val="none" w:sz="0" w:space="0" w:color="auto"/>
        <w:bottom w:val="none" w:sz="0" w:space="0" w:color="auto"/>
        <w:right w:val="none" w:sz="0" w:space="0" w:color="auto"/>
      </w:divBdr>
    </w:div>
    <w:div w:id="559170937">
      <w:bodyDiv w:val="1"/>
      <w:marLeft w:val="0"/>
      <w:marRight w:val="0"/>
      <w:marTop w:val="0"/>
      <w:marBottom w:val="0"/>
      <w:divBdr>
        <w:top w:val="none" w:sz="0" w:space="0" w:color="auto"/>
        <w:left w:val="none" w:sz="0" w:space="0" w:color="auto"/>
        <w:bottom w:val="none" w:sz="0" w:space="0" w:color="auto"/>
        <w:right w:val="none" w:sz="0" w:space="0" w:color="auto"/>
      </w:divBdr>
    </w:div>
    <w:div w:id="613751421">
      <w:bodyDiv w:val="1"/>
      <w:marLeft w:val="0"/>
      <w:marRight w:val="0"/>
      <w:marTop w:val="0"/>
      <w:marBottom w:val="0"/>
      <w:divBdr>
        <w:top w:val="none" w:sz="0" w:space="0" w:color="auto"/>
        <w:left w:val="none" w:sz="0" w:space="0" w:color="auto"/>
        <w:bottom w:val="none" w:sz="0" w:space="0" w:color="auto"/>
        <w:right w:val="none" w:sz="0" w:space="0" w:color="auto"/>
      </w:divBdr>
    </w:div>
    <w:div w:id="668869280">
      <w:bodyDiv w:val="1"/>
      <w:marLeft w:val="0"/>
      <w:marRight w:val="0"/>
      <w:marTop w:val="0"/>
      <w:marBottom w:val="0"/>
      <w:divBdr>
        <w:top w:val="none" w:sz="0" w:space="0" w:color="auto"/>
        <w:left w:val="none" w:sz="0" w:space="0" w:color="auto"/>
        <w:bottom w:val="none" w:sz="0" w:space="0" w:color="auto"/>
        <w:right w:val="none" w:sz="0" w:space="0" w:color="auto"/>
      </w:divBdr>
      <w:divsChild>
        <w:div w:id="960577815">
          <w:marLeft w:val="0"/>
          <w:marRight w:val="0"/>
          <w:marTop w:val="0"/>
          <w:marBottom w:val="0"/>
          <w:divBdr>
            <w:top w:val="none" w:sz="0" w:space="0" w:color="auto"/>
            <w:left w:val="none" w:sz="0" w:space="0" w:color="auto"/>
            <w:bottom w:val="none" w:sz="0" w:space="0" w:color="auto"/>
            <w:right w:val="none" w:sz="0" w:space="0" w:color="auto"/>
          </w:divBdr>
          <w:divsChild>
            <w:div w:id="1191067113">
              <w:marLeft w:val="0"/>
              <w:marRight w:val="0"/>
              <w:marTop w:val="0"/>
              <w:marBottom w:val="0"/>
              <w:divBdr>
                <w:top w:val="none" w:sz="0" w:space="0" w:color="auto"/>
                <w:left w:val="none" w:sz="0" w:space="0" w:color="auto"/>
                <w:bottom w:val="none" w:sz="0" w:space="0" w:color="auto"/>
                <w:right w:val="none" w:sz="0" w:space="0" w:color="auto"/>
              </w:divBdr>
              <w:divsChild>
                <w:div w:id="13125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5380">
      <w:bodyDiv w:val="1"/>
      <w:marLeft w:val="0"/>
      <w:marRight w:val="0"/>
      <w:marTop w:val="0"/>
      <w:marBottom w:val="0"/>
      <w:divBdr>
        <w:top w:val="none" w:sz="0" w:space="0" w:color="auto"/>
        <w:left w:val="none" w:sz="0" w:space="0" w:color="auto"/>
        <w:bottom w:val="none" w:sz="0" w:space="0" w:color="auto"/>
        <w:right w:val="none" w:sz="0" w:space="0" w:color="auto"/>
      </w:divBdr>
    </w:div>
    <w:div w:id="718700074">
      <w:bodyDiv w:val="1"/>
      <w:marLeft w:val="0"/>
      <w:marRight w:val="0"/>
      <w:marTop w:val="0"/>
      <w:marBottom w:val="0"/>
      <w:divBdr>
        <w:top w:val="none" w:sz="0" w:space="0" w:color="auto"/>
        <w:left w:val="none" w:sz="0" w:space="0" w:color="auto"/>
        <w:bottom w:val="none" w:sz="0" w:space="0" w:color="auto"/>
        <w:right w:val="none" w:sz="0" w:space="0" w:color="auto"/>
      </w:divBdr>
    </w:div>
    <w:div w:id="817647055">
      <w:bodyDiv w:val="1"/>
      <w:marLeft w:val="0"/>
      <w:marRight w:val="0"/>
      <w:marTop w:val="0"/>
      <w:marBottom w:val="0"/>
      <w:divBdr>
        <w:top w:val="none" w:sz="0" w:space="0" w:color="auto"/>
        <w:left w:val="none" w:sz="0" w:space="0" w:color="auto"/>
        <w:bottom w:val="none" w:sz="0" w:space="0" w:color="auto"/>
        <w:right w:val="none" w:sz="0" w:space="0" w:color="auto"/>
      </w:divBdr>
    </w:div>
    <w:div w:id="923874076">
      <w:bodyDiv w:val="1"/>
      <w:marLeft w:val="0"/>
      <w:marRight w:val="0"/>
      <w:marTop w:val="0"/>
      <w:marBottom w:val="0"/>
      <w:divBdr>
        <w:top w:val="none" w:sz="0" w:space="0" w:color="auto"/>
        <w:left w:val="none" w:sz="0" w:space="0" w:color="auto"/>
        <w:bottom w:val="none" w:sz="0" w:space="0" w:color="auto"/>
        <w:right w:val="none" w:sz="0" w:space="0" w:color="auto"/>
      </w:divBdr>
    </w:div>
    <w:div w:id="955477722">
      <w:bodyDiv w:val="1"/>
      <w:marLeft w:val="0"/>
      <w:marRight w:val="0"/>
      <w:marTop w:val="0"/>
      <w:marBottom w:val="0"/>
      <w:divBdr>
        <w:top w:val="none" w:sz="0" w:space="0" w:color="auto"/>
        <w:left w:val="none" w:sz="0" w:space="0" w:color="auto"/>
        <w:bottom w:val="none" w:sz="0" w:space="0" w:color="auto"/>
        <w:right w:val="none" w:sz="0" w:space="0" w:color="auto"/>
      </w:divBdr>
    </w:div>
    <w:div w:id="977609577">
      <w:bodyDiv w:val="1"/>
      <w:marLeft w:val="0"/>
      <w:marRight w:val="0"/>
      <w:marTop w:val="0"/>
      <w:marBottom w:val="0"/>
      <w:divBdr>
        <w:top w:val="none" w:sz="0" w:space="0" w:color="auto"/>
        <w:left w:val="none" w:sz="0" w:space="0" w:color="auto"/>
        <w:bottom w:val="none" w:sz="0" w:space="0" w:color="auto"/>
        <w:right w:val="none" w:sz="0" w:space="0" w:color="auto"/>
      </w:divBdr>
    </w:div>
    <w:div w:id="1079522742">
      <w:bodyDiv w:val="1"/>
      <w:marLeft w:val="0"/>
      <w:marRight w:val="0"/>
      <w:marTop w:val="0"/>
      <w:marBottom w:val="0"/>
      <w:divBdr>
        <w:top w:val="none" w:sz="0" w:space="0" w:color="auto"/>
        <w:left w:val="none" w:sz="0" w:space="0" w:color="auto"/>
        <w:bottom w:val="none" w:sz="0" w:space="0" w:color="auto"/>
        <w:right w:val="none" w:sz="0" w:space="0" w:color="auto"/>
      </w:divBdr>
    </w:div>
    <w:div w:id="1152477979">
      <w:bodyDiv w:val="1"/>
      <w:marLeft w:val="0"/>
      <w:marRight w:val="0"/>
      <w:marTop w:val="0"/>
      <w:marBottom w:val="0"/>
      <w:divBdr>
        <w:top w:val="none" w:sz="0" w:space="0" w:color="auto"/>
        <w:left w:val="none" w:sz="0" w:space="0" w:color="auto"/>
        <w:bottom w:val="none" w:sz="0" w:space="0" w:color="auto"/>
        <w:right w:val="none" w:sz="0" w:space="0" w:color="auto"/>
      </w:divBdr>
    </w:div>
    <w:div w:id="1179276620">
      <w:bodyDiv w:val="1"/>
      <w:marLeft w:val="0"/>
      <w:marRight w:val="0"/>
      <w:marTop w:val="0"/>
      <w:marBottom w:val="0"/>
      <w:divBdr>
        <w:top w:val="none" w:sz="0" w:space="0" w:color="auto"/>
        <w:left w:val="none" w:sz="0" w:space="0" w:color="auto"/>
        <w:bottom w:val="none" w:sz="0" w:space="0" w:color="auto"/>
        <w:right w:val="none" w:sz="0" w:space="0" w:color="auto"/>
      </w:divBdr>
    </w:div>
    <w:div w:id="1236163616">
      <w:bodyDiv w:val="1"/>
      <w:marLeft w:val="0"/>
      <w:marRight w:val="0"/>
      <w:marTop w:val="0"/>
      <w:marBottom w:val="0"/>
      <w:divBdr>
        <w:top w:val="none" w:sz="0" w:space="0" w:color="auto"/>
        <w:left w:val="none" w:sz="0" w:space="0" w:color="auto"/>
        <w:bottom w:val="none" w:sz="0" w:space="0" w:color="auto"/>
        <w:right w:val="none" w:sz="0" w:space="0" w:color="auto"/>
      </w:divBdr>
    </w:div>
    <w:div w:id="1288970856">
      <w:bodyDiv w:val="1"/>
      <w:marLeft w:val="0"/>
      <w:marRight w:val="0"/>
      <w:marTop w:val="0"/>
      <w:marBottom w:val="0"/>
      <w:divBdr>
        <w:top w:val="none" w:sz="0" w:space="0" w:color="auto"/>
        <w:left w:val="none" w:sz="0" w:space="0" w:color="auto"/>
        <w:bottom w:val="none" w:sz="0" w:space="0" w:color="auto"/>
        <w:right w:val="none" w:sz="0" w:space="0" w:color="auto"/>
      </w:divBdr>
    </w:div>
    <w:div w:id="1308972003">
      <w:bodyDiv w:val="1"/>
      <w:marLeft w:val="0"/>
      <w:marRight w:val="0"/>
      <w:marTop w:val="0"/>
      <w:marBottom w:val="0"/>
      <w:divBdr>
        <w:top w:val="none" w:sz="0" w:space="0" w:color="auto"/>
        <w:left w:val="none" w:sz="0" w:space="0" w:color="auto"/>
        <w:bottom w:val="none" w:sz="0" w:space="0" w:color="auto"/>
        <w:right w:val="none" w:sz="0" w:space="0" w:color="auto"/>
      </w:divBdr>
    </w:div>
    <w:div w:id="1336767650">
      <w:bodyDiv w:val="1"/>
      <w:marLeft w:val="0"/>
      <w:marRight w:val="0"/>
      <w:marTop w:val="0"/>
      <w:marBottom w:val="0"/>
      <w:divBdr>
        <w:top w:val="none" w:sz="0" w:space="0" w:color="auto"/>
        <w:left w:val="none" w:sz="0" w:space="0" w:color="auto"/>
        <w:bottom w:val="none" w:sz="0" w:space="0" w:color="auto"/>
        <w:right w:val="none" w:sz="0" w:space="0" w:color="auto"/>
      </w:divBdr>
    </w:div>
    <w:div w:id="1340162360">
      <w:bodyDiv w:val="1"/>
      <w:marLeft w:val="0"/>
      <w:marRight w:val="0"/>
      <w:marTop w:val="0"/>
      <w:marBottom w:val="0"/>
      <w:divBdr>
        <w:top w:val="none" w:sz="0" w:space="0" w:color="auto"/>
        <w:left w:val="none" w:sz="0" w:space="0" w:color="auto"/>
        <w:bottom w:val="none" w:sz="0" w:space="0" w:color="auto"/>
        <w:right w:val="none" w:sz="0" w:space="0" w:color="auto"/>
      </w:divBdr>
    </w:div>
    <w:div w:id="1350108322">
      <w:bodyDiv w:val="1"/>
      <w:marLeft w:val="0"/>
      <w:marRight w:val="0"/>
      <w:marTop w:val="0"/>
      <w:marBottom w:val="0"/>
      <w:divBdr>
        <w:top w:val="none" w:sz="0" w:space="0" w:color="auto"/>
        <w:left w:val="none" w:sz="0" w:space="0" w:color="auto"/>
        <w:bottom w:val="none" w:sz="0" w:space="0" w:color="auto"/>
        <w:right w:val="none" w:sz="0" w:space="0" w:color="auto"/>
      </w:divBdr>
    </w:div>
    <w:div w:id="1431778746">
      <w:bodyDiv w:val="1"/>
      <w:marLeft w:val="0"/>
      <w:marRight w:val="0"/>
      <w:marTop w:val="0"/>
      <w:marBottom w:val="0"/>
      <w:divBdr>
        <w:top w:val="none" w:sz="0" w:space="0" w:color="auto"/>
        <w:left w:val="none" w:sz="0" w:space="0" w:color="auto"/>
        <w:bottom w:val="none" w:sz="0" w:space="0" w:color="auto"/>
        <w:right w:val="none" w:sz="0" w:space="0" w:color="auto"/>
      </w:divBdr>
      <w:divsChild>
        <w:div w:id="1272201499">
          <w:marLeft w:val="0"/>
          <w:marRight w:val="0"/>
          <w:marTop w:val="0"/>
          <w:marBottom w:val="0"/>
          <w:divBdr>
            <w:top w:val="none" w:sz="0" w:space="0" w:color="auto"/>
            <w:left w:val="none" w:sz="0" w:space="0" w:color="auto"/>
            <w:bottom w:val="none" w:sz="0" w:space="0" w:color="auto"/>
            <w:right w:val="none" w:sz="0" w:space="0" w:color="auto"/>
          </w:divBdr>
          <w:divsChild>
            <w:div w:id="116536095">
              <w:marLeft w:val="0"/>
              <w:marRight w:val="0"/>
              <w:marTop w:val="0"/>
              <w:marBottom w:val="0"/>
              <w:divBdr>
                <w:top w:val="none" w:sz="0" w:space="0" w:color="auto"/>
                <w:left w:val="none" w:sz="0" w:space="0" w:color="auto"/>
                <w:bottom w:val="none" w:sz="0" w:space="0" w:color="auto"/>
                <w:right w:val="none" w:sz="0" w:space="0" w:color="auto"/>
              </w:divBdr>
              <w:divsChild>
                <w:div w:id="19503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6643">
      <w:bodyDiv w:val="1"/>
      <w:marLeft w:val="0"/>
      <w:marRight w:val="0"/>
      <w:marTop w:val="0"/>
      <w:marBottom w:val="0"/>
      <w:divBdr>
        <w:top w:val="none" w:sz="0" w:space="0" w:color="auto"/>
        <w:left w:val="none" w:sz="0" w:space="0" w:color="auto"/>
        <w:bottom w:val="none" w:sz="0" w:space="0" w:color="auto"/>
        <w:right w:val="none" w:sz="0" w:space="0" w:color="auto"/>
      </w:divBdr>
    </w:div>
    <w:div w:id="1509054562">
      <w:bodyDiv w:val="1"/>
      <w:marLeft w:val="0"/>
      <w:marRight w:val="0"/>
      <w:marTop w:val="0"/>
      <w:marBottom w:val="0"/>
      <w:divBdr>
        <w:top w:val="none" w:sz="0" w:space="0" w:color="auto"/>
        <w:left w:val="none" w:sz="0" w:space="0" w:color="auto"/>
        <w:bottom w:val="none" w:sz="0" w:space="0" w:color="auto"/>
        <w:right w:val="none" w:sz="0" w:space="0" w:color="auto"/>
      </w:divBdr>
    </w:div>
    <w:div w:id="1524780147">
      <w:bodyDiv w:val="1"/>
      <w:marLeft w:val="0"/>
      <w:marRight w:val="0"/>
      <w:marTop w:val="0"/>
      <w:marBottom w:val="0"/>
      <w:divBdr>
        <w:top w:val="none" w:sz="0" w:space="0" w:color="auto"/>
        <w:left w:val="none" w:sz="0" w:space="0" w:color="auto"/>
        <w:bottom w:val="none" w:sz="0" w:space="0" w:color="auto"/>
        <w:right w:val="none" w:sz="0" w:space="0" w:color="auto"/>
      </w:divBdr>
    </w:div>
    <w:div w:id="1565217987">
      <w:bodyDiv w:val="1"/>
      <w:marLeft w:val="0"/>
      <w:marRight w:val="0"/>
      <w:marTop w:val="0"/>
      <w:marBottom w:val="0"/>
      <w:divBdr>
        <w:top w:val="none" w:sz="0" w:space="0" w:color="auto"/>
        <w:left w:val="none" w:sz="0" w:space="0" w:color="auto"/>
        <w:bottom w:val="none" w:sz="0" w:space="0" w:color="auto"/>
        <w:right w:val="none" w:sz="0" w:space="0" w:color="auto"/>
      </w:divBdr>
    </w:div>
    <w:div w:id="1600675185">
      <w:bodyDiv w:val="1"/>
      <w:marLeft w:val="0"/>
      <w:marRight w:val="0"/>
      <w:marTop w:val="0"/>
      <w:marBottom w:val="0"/>
      <w:divBdr>
        <w:top w:val="none" w:sz="0" w:space="0" w:color="auto"/>
        <w:left w:val="none" w:sz="0" w:space="0" w:color="auto"/>
        <w:bottom w:val="none" w:sz="0" w:space="0" w:color="auto"/>
        <w:right w:val="none" w:sz="0" w:space="0" w:color="auto"/>
      </w:divBdr>
    </w:div>
    <w:div w:id="1609853027">
      <w:bodyDiv w:val="1"/>
      <w:marLeft w:val="0"/>
      <w:marRight w:val="0"/>
      <w:marTop w:val="0"/>
      <w:marBottom w:val="0"/>
      <w:divBdr>
        <w:top w:val="none" w:sz="0" w:space="0" w:color="auto"/>
        <w:left w:val="none" w:sz="0" w:space="0" w:color="auto"/>
        <w:bottom w:val="none" w:sz="0" w:space="0" w:color="auto"/>
        <w:right w:val="none" w:sz="0" w:space="0" w:color="auto"/>
      </w:divBdr>
    </w:div>
    <w:div w:id="1643461811">
      <w:bodyDiv w:val="1"/>
      <w:marLeft w:val="0"/>
      <w:marRight w:val="0"/>
      <w:marTop w:val="0"/>
      <w:marBottom w:val="0"/>
      <w:divBdr>
        <w:top w:val="none" w:sz="0" w:space="0" w:color="auto"/>
        <w:left w:val="none" w:sz="0" w:space="0" w:color="auto"/>
        <w:bottom w:val="none" w:sz="0" w:space="0" w:color="auto"/>
        <w:right w:val="none" w:sz="0" w:space="0" w:color="auto"/>
      </w:divBdr>
    </w:div>
    <w:div w:id="1651709019">
      <w:bodyDiv w:val="1"/>
      <w:marLeft w:val="0"/>
      <w:marRight w:val="0"/>
      <w:marTop w:val="0"/>
      <w:marBottom w:val="0"/>
      <w:divBdr>
        <w:top w:val="none" w:sz="0" w:space="0" w:color="auto"/>
        <w:left w:val="none" w:sz="0" w:space="0" w:color="auto"/>
        <w:bottom w:val="none" w:sz="0" w:space="0" w:color="auto"/>
        <w:right w:val="none" w:sz="0" w:space="0" w:color="auto"/>
      </w:divBdr>
    </w:div>
    <w:div w:id="1671565642">
      <w:bodyDiv w:val="1"/>
      <w:marLeft w:val="0"/>
      <w:marRight w:val="0"/>
      <w:marTop w:val="0"/>
      <w:marBottom w:val="0"/>
      <w:divBdr>
        <w:top w:val="none" w:sz="0" w:space="0" w:color="auto"/>
        <w:left w:val="none" w:sz="0" w:space="0" w:color="auto"/>
        <w:bottom w:val="none" w:sz="0" w:space="0" w:color="auto"/>
        <w:right w:val="none" w:sz="0" w:space="0" w:color="auto"/>
      </w:divBdr>
    </w:div>
    <w:div w:id="1690138900">
      <w:bodyDiv w:val="1"/>
      <w:marLeft w:val="0"/>
      <w:marRight w:val="0"/>
      <w:marTop w:val="0"/>
      <w:marBottom w:val="0"/>
      <w:divBdr>
        <w:top w:val="none" w:sz="0" w:space="0" w:color="auto"/>
        <w:left w:val="none" w:sz="0" w:space="0" w:color="auto"/>
        <w:bottom w:val="none" w:sz="0" w:space="0" w:color="auto"/>
        <w:right w:val="none" w:sz="0" w:space="0" w:color="auto"/>
      </w:divBdr>
    </w:div>
    <w:div w:id="1716660781">
      <w:bodyDiv w:val="1"/>
      <w:marLeft w:val="0"/>
      <w:marRight w:val="0"/>
      <w:marTop w:val="0"/>
      <w:marBottom w:val="0"/>
      <w:divBdr>
        <w:top w:val="none" w:sz="0" w:space="0" w:color="auto"/>
        <w:left w:val="none" w:sz="0" w:space="0" w:color="auto"/>
        <w:bottom w:val="none" w:sz="0" w:space="0" w:color="auto"/>
        <w:right w:val="none" w:sz="0" w:space="0" w:color="auto"/>
      </w:divBdr>
    </w:div>
    <w:div w:id="1717046873">
      <w:bodyDiv w:val="1"/>
      <w:marLeft w:val="0"/>
      <w:marRight w:val="0"/>
      <w:marTop w:val="0"/>
      <w:marBottom w:val="0"/>
      <w:divBdr>
        <w:top w:val="none" w:sz="0" w:space="0" w:color="auto"/>
        <w:left w:val="none" w:sz="0" w:space="0" w:color="auto"/>
        <w:bottom w:val="none" w:sz="0" w:space="0" w:color="auto"/>
        <w:right w:val="none" w:sz="0" w:space="0" w:color="auto"/>
      </w:divBdr>
    </w:div>
    <w:div w:id="1742678604">
      <w:bodyDiv w:val="1"/>
      <w:marLeft w:val="0"/>
      <w:marRight w:val="0"/>
      <w:marTop w:val="0"/>
      <w:marBottom w:val="0"/>
      <w:divBdr>
        <w:top w:val="none" w:sz="0" w:space="0" w:color="auto"/>
        <w:left w:val="none" w:sz="0" w:space="0" w:color="auto"/>
        <w:bottom w:val="none" w:sz="0" w:space="0" w:color="auto"/>
        <w:right w:val="none" w:sz="0" w:space="0" w:color="auto"/>
      </w:divBdr>
    </w:div>
    <w:div w:id="1766530970">
      <w:bodyDiv w:val="1"/>
      <w:marLeft w:val="0"/>
      <w:marRight w:val="0"/>
      <w:marTop w:val="0"/>
      <w:marBottom w:val="0"/>
      <w:divBdr>
        <w:top w:val="none" w:sz="0" w:space="0" w:color="auto"/>
        <w:left w:val="none" w:sz="0" w:space="0" w:color="auto"/>
        <w:bottom w:val="none" w:sz="0" w:space="0" w:color="auto"/>
        <w:right w:val="none" w:sz="0" w:space="0" w:color="auto"/>
      </w:divBdr>
    </w:div>
    <w:div w:id="1782800828">
      <w:bodyDiv w:val="1"/>
      <w:marLeft w:val="0"/>
      <w:marRight w:val="0"/>
      <w:marTop w:val="0"/>
      <w:marBottom w:val="0"/>
      <w:divBdr>
        <w:top w:val="none" w:sz="0" w:space="0" w:color="auto"/>
        <w:left w:val="none" w:sz="0" w:space="0" w:color="auto"/>
        <w:bottom w:val="none" w:sz="0" w:space="0" w:color="auto"/>
        <w:right w:val="none" w:sz="0" w:space="0" w:color="auto"/>
      </w:divBdr>
    </w:div>
    <w:div w:id="1788159021">
      <w:bodyDiv w:val="1"/>
      <w:marLeft w:val="0"/>
      <w:marRight w:val="0"/>
      <w:marTop w:val="0"/>
      <w:marBottom w:val="0"/>
      <w:divBdr>
        <w:top w:val="none" w:sz="0" w:space="0" w:color="auto"/>
        <w:left w:val="none" w:sz="0" w:space="0" w:color="auto"/>
        <w:bottom w:val="none" w:sz="0" w:space="0" w:color="auto"/>
        <w:right w:val="none" w:sz="0" w:space="0" w:color="auto"/>
      </w:divBdr>
    </w:div>
    <w:div w:id="1825658357">
      <w:bodyDiv w:val="1"/>
      <w:marLeft w:val="0"/>
      <w:marRight w:val="0"/>
      <w:marTop w:val="0"/>
      <w:marBottom w:val="0"/>
      <w:divBdr>
        <w:top w:val="none" w:sz="0" w:space="0" w:color="auto"/>
        <w:left w:val="none" w:sz="0" w:space="0" w:color="auto"/>
        <w:bottom w:val="none" w:sz="0" w:space="0" w:color="auto"/>
        <w:right w:val="none" w:sz="0" w:space="0" w:color="auto"/>
      </w:divBdr>
    </w:div>
    <w:div w:id="1852063294">
      <w:bodyDiv w:val="1"/>
      <w:marLeft w:val="0"/>
      <w:marRight w:val="0"/>
      <w:marTop w:val="0"/>
      <w:marBottom w:val="0"/>
      <w:divBdr>
        <w:top w:val="none" w:sz="0" w:space="0" w:color="auto"/>
        <w:left w:val="none" w:sz="0" w:space="0" w:color="auto"/>
        <w:bottom w:val="none" w:sz="0" w:space="0" w:color="auto"/>
        <w:right w:val="none" w:sz="0" w:space="0" w:color="auto"/>
      </w:divBdr>
    </w:div>
    <w:div w:id="1900752225">
      <w:bodyDiv w:val="1"/>
      <w:marLeft w:val="0"/>
      <w:marRight w:val="0"/>
      <w:marTop w:val="0"/>
      <w:marBottom w:val="0"/>
      <w:divBdr>
        <w:top w:val="none" w:sz="0" w:space="0" w:color="auto"/>
        <w:left w:val="none" w:sz="0" w:space="0" w:color="auto"/>
        <w:bottom w:val="none" w:sz="0" w:space="0" w:color="auto"/>
        <w:right w:val="none" w:sz="0" w:space="0" w:color="auto"/>
      </w:divBdr>
    </w:div>
    <w:div w:id="1960143555">
      <w:bodyDiv w:val="1"/>
      <w:marLeft w:val="0"/>
      <w:marRight w:val="0"/>
      <w:marTop w:val="0"/>
      <w:marBottom w:val="0"/>
      <w:divBdr>
        <w:top w:val="none" w:sz="0" w:space="0" w:color="auto"/>
        <w:left w:val="none" w:sz="0" w:space="0" w:color="auto"/>
        <w:bottom w:val="none" w:sz="0" w:space="0" w:color="auto"/>
        <w:right w:val="none" w:sz="0" w:space="0" w:color="auto"/>
      </w:divBdr>
    </w:div>
    <w:div w:id="19753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115</cp:revision>
  <dcterms:created xsi:type="dcterms:W3CDTF">2019-03-25T20:11:00Z</dcterms:created>
  <dcterms:modified xsi:type="dcterms:W3CDTF">2019-03-25T20:41:00Z</dcterms:modified>
</cp:coreProperties>
</file>