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289F" w:rsidRDefault="00335D85" w:rsidP="001928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2482215</wp:posOffset>
            </wp:positionH>
            <wp:positionV relativeFrom="paragraph">
              <wp:posOffset>-391795</wp:posOffset>
            </wp:positionV>
            <wp:extent cx="575310" cy="685800"/>
            <wp:effectExtent l="0" t="0" r="0" b="0"/>
            <wp:wrapNone/>
            <wp:docPr id="1" name="Рисунок 1" descr="Новоленинское СП_П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ленинское СП_ПП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82000" contrast="94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5D85" w:rsidRDefault="00335D85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4EC" w:rsidRPr="00335D85" w:rsidRDefault="007034EC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 НОВОЛЕНИНСКОГО СЕЛЬСКОГО ПОСЕЛЕНИЯ</w:t>
      </w:r>
    </w:p>
    <w:p w:rsidR="007034EC" w:rsidRPr="00335D85" w:rsidRDefault="007034EC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35D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ТИМАШЕВСКОГО  РАЙОНА</w:t>
      </w:r>
    </w:p>
    <w:p w:rsidR="007034EC" w:rsidRPr="0019289F" w:rsidRDefault="007034EC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4EC" w:rsidRPr="0019289F" w:rsidRDefault="007034EC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</w:t>
      </w:r>
      <w:proofErr w:type="gramStart"/>
      <w:r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Е Н И Е</w:t>
      </w:r>
    </w:p>
    <w:p w:rsidR="00745305" w:rsidRDefault="00745305" w:rsidP="007034EC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34EC" w:rsidRPr="0019289F" w:rsidRDefault="00335D85" w:rsidP="00745305">
      <w:pPr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034EC"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03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45305">
        <w:rPr>
          <w:rFonts w:ascii="Times New Roman" w:eastAsia="Times New Roman" w:hAnsi="Times New Roman" w:cs="Times New Roman"/>
          <w:sz w:val="28"/>
          <w:szCs w:val="28"/>
          <w:lang w:eastAsia="ru-RU"/>
        </w:rPr>
        <w:t>28.12.2024</w:t>
      </w:r>
      <w:r w:rsidR="007034EC"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7453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034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45305">
        <w:rPr>
          <w:rFonts w:ascii="Times New Roman" w:eastAsia="Times New Roman" w:hAnsi="Times New Roman" w:cs="Times New Roman"/>
          <w:sz w:val="28"/>
          <w:szCs w:val="28"/>
          <w:lang w:eastAsia="ru-RU"/>
        </w:rPr>
        <w:t>130</w:t>
      </w:r>
      <w:r w:rsidR="007034EC"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</w:p>
    <w:p w:rsidR="00335D85" w:rsidRDefault="007034EC" w:rsidP="007034EC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</w:p>
    <w:p w:rsidR="007034EC" w:rsidRPr="0019289F" w:rsidRDefault="007034EC" w:rsidP="00335D85">
      <w:pPr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8"/>
          <w:lang w:eastAsia="ru-RU"/>
        </w:rPr>
        <w:t>хутор Ленинский</w:t>
      </w:r>
    </w:p>
    <w:p w:rsidR="00D8473C" w:rsidRPr="0019289F" w:rsidRDefault="00D8473C" w:rsidP="001928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289F" w:rsidRPr="0019289F" w:rsidRDefault="0019289F" w:rsidP="0019289F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внесении изменений в постановление администрации Новоленинского сельского поселения Тимашевского района от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08 июня</w:t>
      </w:r>
      <w:r w:rsidRPr="0019289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2009 г. №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24</w:t>
      </w:r>
      <w:r w:rsidRPr="0019289F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межведомственной комиссии по укреплению налоговой и бюджетной дисциплины при главе Новоленинского сельского поселения Тимашевского района» </w:t>
      </w:r>
    </w:p>
    <w:p w:rsidR="0019289F" w:rsidRPr="0019289F" w:rsidRDefault="0019289F" w:rsidP="001928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9289F" w:rsidRPr="0019289F" w:rsidRDefault="0019289F" w:rsidP="001928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19289F" w:rsidRPr="0019289F" w:rsidRDefault="00E01476" w:rsidP="0019289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15.1 Федерал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ьного закона от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06 октября 2003 г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131-ФЗ «Об общих принципах организации местного самоуправления в Российской Федерации», в целях своевременного изучения, прогнозирования бюджета Новоленинского  сельского поселения,</w:t>
      </w:r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93D27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связи с регулярным характером деятельности временной чрезвычайной комиссии по укреплению налоговой и бюджетной дисциплины Новоленинского сельског</w:t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поселения Тимашевского района</w:t>
      </w:r>
      <w:r w:rsidR="00E26ADC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proofErr w:type="gramStart"/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п</w:t>
      </w:r>
      <w:proofErr w:type="gramEnd"/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о с т а н о в л я ю:</w:t>
      </w:r>
    </w:p>
    <w:p w:rsidR="00C77264" w:rsidRPr="00C77264" w:rsidRDefault="00CB073E" w:rsidP="00C77264">
      <w:pPr>
        <w:keepNext/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Внести </w:t>
      </w:r>
      <w:r w:rsidR="00C772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постановление администрации Новоленинского сельского поселения Тимашевского 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района  от 08 июня 2009 г. № 24                                     </w:t>
      </w:r>
      <w:r w:rsidR="00C77264" w:rsidRPr="00C77264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«О межведомственной комиссии по укреплению налоговой и бюджетной дисциплины при главе Новоленинского сельского поселения Тимашевского района» </w:t>
      </w:r>
      <w:r w:rsidR="00C77264">
        <w:rPr>
          <w:rFonts w:ascii="Times New Roman" w:eastAsia="Times New Roman" w:hAnsi="Times New Roman" w:cs="Times New Roman"/>
          <w:sz w:val="28"/>
          <w:szCs w:val="20"/>
          <w:lang w:eastAsia="ru-RU"/>
        </w:rPr>
        <w:t>изложив приложение № 1, № 2  в новой редакции (прилагается)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19289F" w:rsidRPr="0019289F" w:rsidRDefault="0019289F" w:rsidP="0019289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Заместителю главы Новоленинского сельского поселения Тимашевского района Гриценко 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Е.Ф. </w:t>
      </w:r>
      <w:proofErr w:type="gram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разместить</w:t>
      </w:r>
      <w:proofErr w:type="gram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настоящее постановление на официальном сайте администрации Новоленинского сельского поселения в информационно-телекоммуникационной сети «Интернет».</w:t>
      </w:r>
    </w:p>
    <w:p w:rsidR="0019289F" w:rsidRPr="0019289F" w:rsidRDefault="0019289F" w:rsidP="0019289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  </w:t>
      </w:r>
      <w:proofErr w:type="gram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Контроль за</w:t>
      </w:r>
      <w:proofErr w:type="gram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выполнением постановления оставляю за собой.</w:t>
      </w:r>
    </w:p>
    <w:p w:rsidR="0019289F" w:rsidRPr="0019289F" w:rsidRDefault="0019289F" w:rsidP="0019289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4. Постановление вступает в силу со дня его подписания.</w:t>
      </w:r>
    </w:p>
    <w:p w:rsidR="0019289F" w:rsidRPr="0019289F" w:rsidRDefault="0019289F" w:rsidP="0019289F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289F" w:rsidRPr="0019289F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289F" w:rsidRPr="0019289F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Новоленинского </w:t>
      </w:r>
      <w:proofErr w:type="gram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proofErr w:type="gram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19289F" w:rsidRPr="0019289F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поселения Т</w:t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имашевского района </w:t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</w:t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С.И. </w:t>
      </w:r>
      <w:proofErr w:type="spell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Алапий</w:t>
      </w:r>
      <w:proofErr w:type="spell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19289F" w:rsidRPr="0019289F" w:rsidRDefault="0019289F" w:rsidP="0019289F">
      <w:pPr>
        <w:tabs>
          <w:tab w:val="left" w:pos="5670"/>
          <w:tab w:val="left" w:pos="5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        </w:t>
      </w:r>
    </w:p>
    <w:p w:rsidR="007034EC" w:rsidRDefault="0019289F" w:rsidP="007034EC">
      <w:pPr>
        <w:tabs>
          <w:tab w:val="left" w:pos="5670"/>
          <w:tab w:val="left" w:pos="5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</w:t>
      </w:r>
      <w:r w:rsidR="007034E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</w:t>
      </w:r>
    </w:p>
    <w:p w:rsidR="00C15C84" w:rsidRDefault="007034EC" w:rsidP="00C15C84">
      <w:pPr>
        <w:tabs>
          <w:tab w:val="left" w:pos="5670"/>
          <w:tab w:val="left" w:pos="5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 w:rsidR="00335D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</w:p>
    <w:p w:rsidR="00C15C84" w:rsidRDefault="00C15C84" w:rsidP="00C15C84">
      <w:pPr>
        <w:tabs>
          <w:tab w:val="left" w:pos="5670"/>
          <w:tab w:val="left" w:pos="5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32EDB" w:rsidRDefault="00C15C84" w:rsidP="00C15C84">
      <w:pPr>
        <w:tabs>
          <w:tab w:val="left" w:pos="5670"/>
          <w:tab w:val="left" w:pos="5812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                                                             </w:t>
      </w:r>
      <w:r w:rsidR="004F4C5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335D8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32ED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Приложение </w:t>
      </w:r>
      <w:r w:rsidR="007034EC">
        <w:rPr>
          <w:rFonts w:ascii="Times New Roman" w:eastAsia="Times New Roman" w:hAnsi="Times New Roman" w:cs="Times New Roman"/>
          <w:sz w:val="28"/>
          <w:szCs w:val="20"/>
          <w:lang w:eastAsia="ru-RU"/>
        </w:rPr>
        <w:t>1</w:t>
      </w:r>
    </w:p>
    <w:p w:rsidR="00F32EDB" w:rsidRDefault="00F32EDB" w:rsidP="00674B7F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 постановлению администрации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</w:t>
      </w:r>
    </w:p>
    <w:p w:rsidR="00F32EDB" w:rsidRDefault="00F32EDB" w:rsidP="00674B7F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Новоленинского сельского поселения</w:t>
      </w:r>
    </w:p>
    <w:p w:rsidR="00F32EDB" w:rsidRDefault="00F32EDB" w:rsidP="00674B7F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района</w:t>
      </w:r>
    </w:p>
    <w:p w:rsidR="00F32EDB" w:rsidRDefault="00745305" w:rsidP="00674B7F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от 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28.12.2024 </w:t>
      </w:r>
      <w:r w:rsidR="00F32EDB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130</w:t>
      </w:r>
    </w:p>
    <w:p w:rsidR="00F32EDB" w:rsidRDefault="00D96105" w:rsidP="00674B7F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</w:t>
      </w:r>
    </w:p>
    <w:p w:rsidR="00F32EDB" w:rsidRDefault="00F32EDB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Приложение </w:t>
      </w:r>
      <w:r w:rsidR="00CB073E">
        <w:rPr>
          <w:rFonts w:ascii="Times New Roman" w:eastAsia="Times New Roman" w:hAnsi="Times New Roman" w:cs="Times New Roman"/>
          <w:sz w:val="28"/>
          <w:szCs w:val="20"/>
          <w:lang w:eastAsia="ru-RU"/>
        </w:rPr>
        <w:t>№ 1</w:t>
      </w:r>
    </w:p>
    <w:p w:rsidR="007034EC" w:rsidRDefault="007034EC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32EDB" w:rsidRDefault="0019289F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</w:p>
    <w:p w:rsidR="00F32EDB" w:rsidRDefault="0019289F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постановлением главы </w:t>
      </w:r>
    </w:p>
    <w:p w:rsidR="00F32EDB" w:rsidRDefault="0019289F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Новоленинского сельского поселения</w:t>
      </w:r>
    </w:p>
    <w:p w:rsidR="00F32EDB" w:rsidRDefault="0019289F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района</w:t>
      </w:r>
    </w:p>
    <w:p w:rsidR="0019289F" w:rsidRDefault="00C15C84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19289F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 w:rsidR="007453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08.06.2009 </w:t>
      </w:r>
      <w:r w:rsidR="00DD748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24</w:t>
      </w:r>
      <w:bookmarkStart w:id="0" w:name="_GoBack"/>
      <w:bookmarkEnd w:id="0"/>
    </w:p>
    <w:p w:rsidR="00F32EDB" w:rsidRDefault="00F32EDB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(в редакции постановления </w:t>
      </w:r>
      <w:proofErr w:type="gramEnd"/>
    </w:p>
    <w:p w:rsidR="00F32EDB" w:rsidRDefault="00F32EDB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 Новоленинского</w:t>
      </w:r>
    </w:p>
    <w:p w:rsidR="006328E3" w:rsidRDefault="00F32EDB" w:rsidP="00DD7488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</w:t>
      </w:r>
      <w:r w:rsidR="006328E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</w:t>
      </w:r>
      <w:r w:rsidR="00674B7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вского района от 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28.12.2024 </w:t>
      </w:r>
      <w:r w:rsidR="00DD748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</w:t>
      </w:r>
      <w:r w:rsidR="00E56A55">
        <w:rPr>
          <w:rFonts w:ascii="Times New Roman" w:eastAsia="Times New Roman" w:hAnsi="Times New Roman" w:cs="Times New Roman"/>
          <w:sz w:val="28"/>
          <w:szCs w:val="20"/>
          <w:lang w:eastAsia="ru-RU"/>
        </w:rPr>
        <w:t>130</w:t>
      </w:r>
      <w:r w:rsidR="00E8226D"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</w:p>
    <w:p w:rsidR="006328E3" w:rsidRDefault="006328E3" w:rsidP="00674B7F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328E3" w:rsidRPr="0019289F" w:rsidRDefault="006328E3" w:rsidP="006328E3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8226D" w:rsidRDefault="00E8226D" w:rsidP="0019289F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9289F" w:rsidRPr="0019289F" w:rsidRDefault="0019289F" w:rsidP="0019289F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СОСТАВ</w:t>
      </w:r>
    </w:p>
    <w:p w:rsidR="0019289F" w:rsidRPr="0019289F" w:rsidRDefault="00CB073E" w:rsidP="0019289F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 по укреплению налоговой и бюджетной дисциплины</w:t>
      </w:r>
    </w:p>
    <w:p w:rsidR="0019289F" w:rsidRPr="0019289F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056"/>
        <w:gridCol w:w="453"/>
        <w:gridCol w:w="5238"/>
      </w:tblGrid>
      <w:tr w:rsidR="0019289F" w:rsidRPr="0019289F" w:rsidTr="00D96105">
        <w:trPr>
          <w:trHeight w:val="1110"/>
        </w:trPr>
        <w:tc>
          <w:tcPr>
            <w:tcW w:w="4056" w:type="dxa"/>
          </w:tcPr>
          <w:p w:rsidR="00E9699E" w:rsidRDefault="00E9699E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6328E3" w:rsidRDefault="0019289F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Алапий</w:t>
            </w:r>
            <w:proofErr w:type="spellEnd"/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19289F" w:rsidRP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Сергей Иванович</w:t>
            </w:r>
          </w:p>
        </w:tc>
        <w:tc>
          <w:tcPr>
            <w:tcW w:w="453" w:type="dxa"/>
          </w:tcPr>
          <w:p w:rsidR="00E9699E" w:rsidRDefault="00E9699E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238" w:type="dxa"/>
          </w:tcPr>
          <w:p w:rsidR="00E9699E" w:rsidRDefault="00E9699E" w:rsidP="00CB07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19289F" w:rsidP="00CB07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глава Новоленинского сельского поселения Тимашевского района, председатель </w:t>
            </w:r>
            <w:r w:rsidR="00CB073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;</w:t>
            </w:r>
          </w:p>
        </w:tc>
      </w:tr>
      <w:tr w:rsidR="0019289F" w:rsidRPr="0019289F" w:rsidTr="00D96105">
        <w:trPr>
          <w:trHeight w:val="364"/>
        </w:trPr>
        <w:tc>
          <w:tcPr>
            <w:tcW w:w="4056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238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9289F" w:rsidRPr="0019289F" w:rsidTr="00D96105">
        <w:trPr>
          <w:trHeight w:val="1127"/>
        </w:trPr>
        <w:tc>
          <w:tcPr>
            <w:tcW w:w="4056" w:type="dxa"/>
          </w:tcPr>
          <w:p w:rsidR="0019289F" w:rsidRDefault="00CB073E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Пасечная </w:t>
            </w:r>
          </w:p>
          <w:p w:rsidR="006328E3" w:rsidRP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Снежана Витальевна</w:t>
            </w:r>
          </w:p>
        </w:tc>
        <w:tc>
          <w:tcPr>
            <w:tcW w:w="453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238" w:type="dxa"/>
          </w:tcPr>
          <w:p w:rsidR="0019289F" w:rsidRPr="0019289F" w:rsidRDefault="00CB073E" w:rsidP="00CB07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ведущий специалист</w:t>
            </w:r>
            <w:r w:rsidR="0019289F"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Новоленинского сельского поселения Тимашевского района, заместитель председателя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комиссии</w:t>
            </w:r>
            <w:r w:rsidR="0019289F"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; </w:t>
            </w:r>
          </w:p>
        </w:tc>
      </w:tr>
      <w:tr w:rsidR="0019289F" w:rsidRPr="0019289F" w:rsidTr="00D96105">
        <w:trPr>
          <w:trHeight w:val="364"/>
        </w:trPr>
        <w:tc>
          <w:tcPr>
            <w:tcW w:w="4056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238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CB073E" w:rsidRPr="0019289F" w:rsidTr="009D22EE">
        <w:trPr>
          <w:trHeight w:val="1052"/>
        </w:trPr>
        <w:tc>
          <w:tcPr>
            <w:tcW w:w="4056" w:type="dxa"/>
          </w:tcPr>
          <w:p w:rsidR="00CB073E" w:rsidRDefault="00CB073E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Стусь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6328E3" w:rsidRP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Елена Александровна</w:t>
            </w:r>
          </w:p>
        </w:tc>
        <w:tc>
          <w:tcPr>
            <w:tcW w:w="453" w:type="dxa"/>
          </w:tcPr>
          <w:p w:rsidR="00CB073E" w:rsidRPr="0019289F" w:rsidRDefault="00CB073E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238" w:type="dxa"/>
            <w:vMerge w:val="restart"/>
          </w:tcPr>
          <w:p w:rsidR="00CB073E" w:rsidRPr="0019289F" w:rsidRDefault="00CB073E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едущий специалист </w:t>
            </w:r>
            <w:r w:rsidR="00177DB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МКУ «Финансово-расчетн</w:t>
            </w:r>
            <w:r w:rsidR="006328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ое</w:t>
            </w:r>
            <w:r w:rsidR="00177DB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  <w:r w:rsidR="006328E3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учреждение Новоленинского сельского поселения Тимашевского района</w:t>
            </w:r>
            <w:r w:rsidR="00177DB9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секретарь комиссии;</w:t>
            </w:r>
          </w:p>
        </w:tc>
      </w:tr>
      <w:tr w:rsidR="00CB073E" w:rsidRPr="0019289F" w:rsidTr="009D22EE">
        <w:trPr>
          <w:trHeight w:val="80"/>
        </w:trPr>
        <w:tc>
          <w:tcPr>
            <w:tcW w:w="4056" w:type="dxa"/>
          </w:tcPr>
          <w:p w:rsidR="00CB073E" w:rsidRPr="0019289F" w:rsidRDefault="00CB073E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53" w:type="dxa"/>
          </w:tcPr>
          <w:p w:rsidR="00CB073E" w:rsidRPr="0019289F" w:rsidRDefault="00CB073E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238" w:type="dxa"/>
            <w:vMerge/>
          </w:tcPr>
          <w:p w:rsidR="00CB073E" w:rsidRPr="0019289F" w:rsidRDefault="00CB073E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19289F" w:rsidRPr="0019289F" w:rsidTr="00D96105">
        <w:trPr>
          <w:trHeight w:val="1110"/>
        </w:trPr>
        <w:tc>
          <w:tcPr>
            <w:tcW w:w="4056" w:type="dxa"/>
          </w:tcPr>
          <w:p w:rsidR="007034EC" w:rsidRDefault="007034EC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Default="00CB073E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Верзунова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  <w:p w:rsidR="006328E3" w:rsidRP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Ольга Сергеевна</w:t>
            </w:r>
          </w:p>
        </w:tc>
        <w:tc>
          <w:tcPr>
            <w:tcW w:w="453" w:type="dxa"/>
          </w:tcPr>
          <w:p w:rsidR="007034EC" w:rsidRDefault="007034EC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FB2651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</w:tc>
        <w:tc>
          <w:tcPr>
            <w:tcW w:w="5238" w:type="dxa"/>
          </w:tcPr>
          <w:p w:rsidR="007034EC" w:rsidRDefault="007034EC" w:rsidP="00CB07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17380" w:rsidRPr="0019289F" w:rsidRDefault="00CB073E" w:rsidP="00CB073E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едущий специалист администрации Новоленинского сельского поселения Тимаше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вского района, член комиссии;</w:t>
            </w:r>
          </w:p>
        </w:tc>
      </w:tr>
      <w:tr w:rsidR="0019289F" w:rsidRPr="0019289F" w:rsidTr="006328E3">
        <w:trPr>
          <w:trHeight w:val="1271"/>
        </w:trPr>
        <w:tc>
          <w:tcPr>
            <w:tcW w:w="4056" w:type="dxa"/>
          </w:tcPr>
          <w:p w:rsidR="007034EC" w:rsidRDefault="007034EC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Симоненко</w:t>
            </w:r>
          </w:p>
          <w:p w:rsidR="006328E3" w:rsidRPr="0019289F" w:rsidRDefault="006328E3" w:rsidP="006328E3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Елена Валерьевна</w:t>
            </w:r>
          </w:p>
        </w:tc>
        <w:tc>
          <w:tcPr>
            <w:tcW w:w="453" w:type="dxa"/>
          </w:tcPr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</w:t>
            </w:r>
          </w:p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CB073E" w:rsidRDefault="00CB073E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19289F" w:rsidP="0019289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238" w:type="dxa"/>
          </w:tcPr>
          <w:p w:rsidR="007034EC" w:rsidRDefault="007034EC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19289F" w:rsidRPr="0019289F" w:rsidRDefault="00CB073E" w:rsidP="0019289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</w:t>
            </w:r>
            <w:r w:rsidRPr="0019289F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едущий специалист администрации Новоленинского сельского поселения Тимаше</w:t>
            </w:r>
            <w:r w:rsidR="00D8473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вского района, член комиссии</w:t>
            </w:r>
          </w:p>
        </w:tc>
      </w:tr>
    </w:tbl>
    <w:p w:rsidR="007034EC" w:rsidRDefault="007034EC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6328E3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Глава Новоленинского </w:t>
      </w:r>
      <w:proofErr w:type="gram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сельского</w:t>
      </w:r>
      <w:proofErr w:type="gram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19289F" w:rsidRDefault="0019289F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поселения Тимашевского района </w:t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</w:t>
      </w:r>
      <w:r w:rsidR="00D96105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</w:t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С.И. </w:t>
      </w:r>
      <w:proofErr w:type="spellStart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Алапий</w:t>
      </w:r>
      <w:proofErr w:type="spellEnd"/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FB6D98" w:rsidRDefault="00FB6D98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19289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8473C" w:rsidRDefault="00D8473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9699E" w:rsidRDefault="00E9699E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FB6D98">
      <w:pPr>
        <w:tabs>
          <w:tab w:val="left" w:pos="5670"/>
          <w:tab w:val="left" w:pos="5812"/>
        </w:tabs>
        <w:suppressAutoHyphens/>
        <w:spacing w:after="0" w:line="240" w:lineRule="auto"/>
        <w:ind w:left="5783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Pr="00674B7F" w:rsidRDefault="007034EC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Приложение </w:t>
      </w:r>
      <w:r w:rsidR="00674B7F">
        <w:rPr>
          <w:rFonts w:ascii="Times New Roman" w:eastAsia="Times New Roman" w:hAnsi="Times New Roman" w:cs="Times New Roman"/>
          <w:sz w:val="28"/>
          <w:szCs w:val="20"/>
          <w:lang w:eastAsia="ru-RU"/>
        </w:rPr>
        <w:t>№ 2</w:t>
      </w:r>
    </w:p>
    <w:p w:rsidR="007034EC" w:rsidRDefault="007034EC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постановлению администрации         </w:t>
      </w:r>
    </w:p>
    <w:p w:rsidR="007034EC" w:rsidRDefault="007034EC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Новоленинского сельского поселения</w:t>
      </w:r>
    </w:p>
    <w:p w:rsidR="007034EC" w:rsidRDefault="007034EC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района</w:t>
      </w:r>
    </w:p>
    <w:p w:rsidR="007034EC" w:rsidRDefault="00745305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7034EC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28.12.2024 </w:t>
      </w:r>
      <w:r w:rsidR="007034EC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130</w:t>
      </w:r>
    </w:p>
    <w:p w:rsidR="007034EC" w:rsidRDefault="007034EC" w:rsidP="007034EC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«</w:t>
      </w: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№ 2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УТВЕРЖДЕН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постановлением главы 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Новоленинского сельского поселения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Тимашевского района</w:t>
      </w:r>
    </w:p>
    <w:p w:rsidR="007034EC" w:rsidRDefault="00745305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="007034EC" w:rsidRPr="0019289F">
        <w:rPr>
          <w:rFonts w:ascii="Times New Roman" w:eastAsia="Times New Roman" w:hAnsi="Times New Roman" w:cs="Times New Roman"/>
          <w:sz w:val="28"/>
          <w:szCs w:val="20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DD7488">
        <w:rPr>
          <w:rFonts w:ascii="Times New Roman" w:eastAsia="Times New Roman" w:hAnsi="Times New Roman" w:cs="Times New Roman"/>
          <w:sz w:val="28"/>
          <w:szCs w:val="20"/>
          <w:lang w:eastAsia="ru-RU"/>
        </w:rPr>
        <w:t>08.06.2009 № 24</w:t>
      </w:r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(в редакции постановления </w:t>
      </w:r>
      <w:proofErr w:type="gramEnd"/>
    </w:p>
    <w:p w:rsidR="007034EC" w:rsidRDefault="007034EC" w:rsidP="007034EC">
      <w:pPr>
        <w:tabs>
          <w:tab w:val="left" w:pos="0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Администрации Новоленинского</w:t>
      </w:r>
    </w:p>
    <w:p w:rsidR="007034EC" w:rsidRDefault="007034EC" w:rsidP="00DD7488">
      <w:pPr>
        <w:tabs>
          <w:tab w:val="left" w:pos="5670"/>
          <w:tab w:val="left" w:pos="5812"/>
        </w:tabs>
        <w:suppressAutoHyphens/>
        <w:spacing w:after="0" w:line="240" w:lineRule="auto"/>
        <w:ind w:left="482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сельского поселения  Тимашевского района от </w:t>
      </w:r>
      <w:r w:rsidR="00DD7488">
        <w:rPr>
          <w:rFonts w:ascii="Times New Roman" w:eastAsia="Times New Roman" w:hAnsi="Times New Roman" w:cs="Times New Roman"/>
          <w:sz w:val="28"/>
          <w:szCs w:val="20"/>
          <w:lang w:eastAsia="ru-RU"/>
        </w:rPr>
        <w:t>28.12.2024 № 130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)</w:t>
      </w: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ПЛАН</w:t>
      </w:r>
    </w:p>
    <w:p w:rsidR="00D96105" w:rsidRDefault="00FB6D98" w:rsidP="00FB6D98">
      <w:pPr>
        <w:tabs>
          <w:tab w:val="left" w:pos="66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работы межведомственной комиссии по укреплению налоговой и бюджетной дисциплины при главе Новоленинского сельского поселения</w:t>
      </w: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Тимашевского района </w:t>
      </w:r>
    </w:p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393"/>
        <w:gridCol w:w="2393"/>
      </w:tblGrid>
      <w:tr w:rsidR="00FB6D98" w:rsidTr="00FB6D98">
        <w:trPr>
          <w:trHeight w:val="799"/>
        </w:trPr>
        <w:tc>
          <w:tcPr>
            <w:tcW w:w="817" w:type="dxa"/>
          </w:tcPr>
          <w:p w:rsidR="00FB6D98" w:rsidRP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B6D98" w:rsidRP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968" w:type="dxa"/>
          </w:tcPr>
          <w:p w:rsidR="00FB6D98" w:rsidRP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</w:t>
            </w:r>
          </w:p>
        </w:tc>
        <w:tc>
          <w:tcPr>
            <w:tcW w:w="2393" w:type="dxa"/>
          </w:tcPr>
          <w:p w:rsidR="00FB6D98" w:rsidRP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Ответственные </w:t>
            </w:r>
          </w:p>
        </w:tc>
        <w:tc>
          <w:tcPr>
            <w:tcW w:w="2393" w:type="dxa"/>
          </w:tcPr>
          <w:p w:rsidR="00FB6D98" w:rsidRP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6D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FB6D98" w:rsidTr="00FB6D98">
        <w:tc>
          <w:tcPr>
            <w:tcW w:w="817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968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Заседания комиссии</w:t>
            </w:r>
          </w:p>
        </w:tc>
        <w:tc>
          <w:tcPr>
            <w:tcW w:w="2393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Стусь</w:t>
            </w:r>
            <w:proofErr w:type="spellEnd"/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Е.А.</w:t>
            </w:r>
          </w:p>
        </w:tc>
        <w:tc>
          <w:tcPr>
            <w:tcW w:w="2393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раз в месяц</w:t>
            </w:r>
          </w:p>
        </w:tc>
      </w:tr>
      <w:tr w:rsidR="00FB6D98" w:rsidTr="00FB6D98">
        <w:tc>
          <w:tcPr>
            <w:tcW w:w="817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968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Выявить землепользователей, использующих земельные участки без правоустанавливающих документов.</w:t>
            </w:r>
          </w:p>
        </w:tc>
        <w:tc>
          <w:tcPr>
            <w:tcW w:w="2393" w:type="dxa"/>
          </w:tcPr>
          <w:p w:rsidR="00FB6D98" w:rsidRPr="007D0BB5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Пасечная С.В.</w:t>
            </w:r>
          </w:p>
        </w:tc>
        <w:tc>
          <w:tcPr>
            <w:tcW w:w="2393" w:type="dxa"/>
          </w:tcPr>
          <w:p w:rsidR="00FB6D98" w:rsidRPr="007D0BB5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D0B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Июнь-Август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3968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Оказать содействие налоговым органам в привлечении к налогообложению </w:t>
            </w:r>
            <w:r w:rsidR="007B1846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земельным налогом собственников земельных долей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Стусь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Е.А.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Постоянно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3968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Продолжить работу по формированию свободных земельных участков с целью предоставления их в аренду  с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торгов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 xml:space="preserve">Пасечная С.В. 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года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5</w:t>
            </w:r>
          </w:p>
        </w:tc>
        <w:tc>
          <w:tcPr>
            <w:tcW w:w="3968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Активизировать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претензионно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-исковую работу по взысканию сумм задолженности по арендной плате за землю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Верзунова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О.С.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По запросу ИФНС России 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3968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Обеспечить выявление бесхозяйного движимого и недвижимого имущества, включение его в реестр муниципальной собственности и определение методов управления по каждому объекту (аренда, продажа)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Пасечная С.В</w:t>
            </w:r>
          </w:p>
          <w:p w:rsidR="007B1846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Стусь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Е.А.</w:t>
            </w:r>
          </w:p>
        </w:tc>
        <w:tc>
          <w:tcPr>
            <w:tcW w:w="2393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года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3968" w:type="dxa"/>
          </w:tcPr>
          <w:p w:rsidR="00FB6D98" w:rsidRDefault="007B1846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Провести раз</w:t>
            </w:r>
            <w:r w:rsidR="00CA2E74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ъяснительную работу среди населения  поселения по вопросу своевременного проведения технической инвентаризации домовладений </w:t>
            </w:r>
          </w:p>
        </w:tc>
        <w:tc>
          <w:tcPr>
            <w:tcW w:w="2393" w:type="dxa"/>
          </w:tcPr>
          <w:p w:rsidR="00FB6D98" w:rsidRDefault="00CA2E74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Пасечная С.В</w:t>
            </w:r>
          </w:p>
        </w:tc>
        <w:tc>
          <w:tcPr>
            <w:tcW w:w="2393" w:type="dxa"/>
          </w:tcPr>
          <w:p w:rsidR="00FB6D98" w:rsidRDefault="00CA2E74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В течение года</w:t>
            </w:r>
          </w:p>
        </w:tc>
      </w:tr>
      <w:tr w:rsidR="00FB6D98" w:rsidTr="00FB6D98">
        <w:tc>
          <w:tcPr>
            <w:tcW w:w="817" w:type="dxa"/>
          </w:tcPr>
          <w:p w:rsidR="00FB6D98" w:rsidRDefault="00FB6D98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3968" w:type="dxa"/>
          </w:tcPr>
          <w:p w:rsidR="00FB6D98" w:rsidRDefault="00CA2E74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Обеспечить взаимодействие с арендаторами для своевременной уплаты арендной платы </w:t>
            </w:r>
          </w:p>
        </w:tc>
        <w:tc>
          <w:tcPr>
            <w:tcW w:w="2393" w:type="dxa"/>
          </w:tcPr>
          <w:p w:rsidR="00FB6D98" w:rsidRDefault="00CA2E74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Пасечная С.В. </w:t>
            </w:r>
          </w:p>
        </w:tc>
        <w:tc>
          <w:tcPr>
            <w:tcW w:w="2393" w:type="dxa"/>
          </w:tcPr>
          <w:p w:rsidR="00FB6D98" w:rsidRDefault="00CA2E74" w:rsidP="00FB6D98">
            <w:pPr>
              <w:tabs>
                <w:tab w:val="left" w:pos="6660"/>
              </w:tabs>
              <w:suppressAutoHyphens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Постоянно</w:t>
            </w:r>
          </w:p>
        </w:tc>
      </w:tr>
    </w:tbl>
    <w:p w:rsidR="00FB6D98" w:rsidRDefault="00FB6D98" w:rsidP="00FB6D98">
      <w:pPr>
        <w:tabs>
          <w:tab w:val="left" w:pos="66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B6D98" w:rsidRPr="0019289F" w:rsidRDefault="00FB6D98" w:rsidP="007034E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72FE2" w:rsidRPr="007D0BB5" w:rsidRDefault="00B72FE2" w:rsidP="007D0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0BB5" w:rsidRPr="007D0BB5" w:rsidRDefault="007D0BB5" w:rsidP="007D0B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BB5">
        <w:rPr>
          <w:rFonts w:ascii="Times New Roman" w:hAnsi="Times New Roman" w:cs="Times New Roman"/>
          <w:sz w:val="28"/>
          <w:szCs w:val="28"/>
        </w:rPr>
        <w:t xml:space="preserve">Глава Новоленинского </w:t>
      </w:r>
      <w:proofErr w:type="gramStart"/>
      <w:r w:rsidRPr="007D0BB5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D8473C" w:rsidRDefault="007D0BB5" w:rsidP="007D0BB5">
      <w:pPr>
        <w:tabs>
          <w:tab w:val="left" w:pos="82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D0BB5">
        <w:rPr>
          <w:rFonts w:ascii="Times New Roman" w:hAnsi="Times New Roman" w:cs="Times New Roman"/>
          <w:sz w:val="28"/>
          <w:szCs w:val="28"/>
        </w:rPr>
        <w:t xml:space="preserve">поселения Тимашевского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Алапий</w:t>
      </w:r>
      <w:proofErr w:type="spellEnd"/>
    </w:p>
    <w:p w:rsidR="00D8473C" w:rsidRPr="00D8473C" w:rsidRDefault="00D8473C" w:rsidP="00D8473C">
      <w:pPr>
        <w:rPr>
          <w:rFonts w:ascii="Times New Roman" w:hAnsi="Times New Roman" w:cs="Times New Roman"/>
          <w:sz w:val="28"/>
          <w:szCs w:val="28"/>
        </w:rPr>
      </w:pPr>
    </w:p>
    <w:p w:rsidR="00D8473C" w:rsidRPr="00D8473C" w:rsidRDefault="00D8473C" w:rsidP="00D8473C">
      <w:pPr>
        <w:rPr>
          <w:rFonts w:ascii="Times New Roman" w:hAnsi="Times New Roman" w:cs="Times New Roman"/>
          <w:sz w:val="28"/>
          <w:szCs w:val="28"/>
        </w:rPr>
      </w:pPr>
    </w:p>
    <w:p w:rsidR="00D8473C" w:rsidRPr="00D8473C" w:rsidRDefault="00D8473C" w:rsidP="00D8473C">
      <w:pPr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rPr>
          <w:rFonts w:ascii="Times New Roman" w:hAnsi="Times New Roman" w:cs="Times New Roman"/>
          <w:sz w:val="28"/>
          <w:szCs w:val="28"/>
        </w:rPr>
      </w:pPr>
    </w:p>
    <w:p w:rsidR="007D0BB5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p w:rsidR="00D8473C" w:rsidRPr="00D8473C" w:rsidRDefault="00D8473C" w:rsidP="00D8473C">
      <w:pPr>
        <w:tabs>
          <w:tab w:val="left" w:pos="2370"/>
        </w:tabs>
        <w:rPr>
          <w:rFonts w:ascii="Times New Roman" w:hAnsi="Times New Roman" w:cs="Times New Roman"/>
          <w:sz w:val="28"/>
          <w:szCs w:val="28"/>
        </w:rPr>
      </w:pPr>
    </w:p>
    <w:sectPr w:rsidR="00D8473C" w:rsidRPr="00D8473C" w:rsidSect="00674B7F">
      <w:headerReference w:type="default" r:id="rId9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A6E" w:rsidRDefault="00D74A6E" w:rsidP="00C44D53">
      <w:pPr>
        <w:spacing w:after="0" w:line="240" w:lineRule="auto"/>
      </w:pPr>
      <w:r>
        <w:separator/>
      </w:r>
    </w:p>
  </w:endnote>
  <w:endnote w:type="continuationSeparator" w:id="0">
    <w:p w:rsidR="00D74A6E" w:rsidRDefault="00D74A6E" w:rsidP="00C44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A6E" w:rsidRDefault="00D74A6E" w:rsidP="00C44D53">
      <w:pPr>
        <w:spacing w:after="0" w:line="240" w:lineRule="auto"/>
      </w:pPr>
      <w:r>
        <w:separator/>
      </w:r>
    </w:p>
  </w:footnote>
  <w:footnote w:type="continuationSeparator" w:id="0">
    <w:p w:rsidR="00D74A6E" w:rsidRDefault="00D74A6E" w:rsidP="00C44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4D53" w:rsidRDefault="00C44D53" w:rsidP="00C44D53">
    <w:pPr>
      <w:pStyle w:val="a6"/>
      <w:jc w:val="center"/>
    </w:pPr>
  </w:p>
  <w:p w:rsidR="00C15C84" w:rsidRDefault="00C15C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2D8"/>
    <w:rsid w:val="00091EED"/>
    <w:rsid w:val="00177DB9"/>
    <w:rsid w:val="0019289F"/>
    <w:rsid w:val="00331E16"/>
    <w:rsid w:val="00335D85"/>
    <w:rsid w:val="004C21DE"/>
    <w:rsid w:val="004D2175"/>
    <w:rsid w:val="004F4C5E"/>
    <w:rsid w:val="00563B31"/>
    <w:rsid w:val="006328E3"/>
    <w:rsid w:val="00674B7F"/>
    <w:rsid w:val="006B1C38"/>
    <w:rsid w:val="007034EC"/>
    <w:rsid w:val="00745305"/>
    <w:rsid w:val="007B1846"/>
    <w:rsid w:val="007D0BB5"/>
    <w:rsid w:val="00893D27"/>
    <w:rsid w:val="009920AB"/>
    <w:rsid w:val="009D22EE"/>
    <w:rsid w:val="009E1844"/>
    <w:rsid w:val="00A80BA1"/>
    <w:rsid w:val="00B17380"/>
    <w:rsid w:val="00B72FE2"/>
    <w:rsid w:val="00C15C84"/>
    <w:rsid w:val="00C44D53"/>
    <w:rsid w:val="00C77264"/>
    <w:rsid w:val="00CA2E74"/>
    <w:rsid w:val="00CB073E"/>
    <w:rsid w:val="00D232D8"/>
    <w:rsid w:val="00D31A3A"/>
    <w:rsid w:val="00D74A6E"/>
    <w:rsid w:val="00D8473C"/>
    <w:rsid w:val="00D96105"/>
    <w:rsid w:val="00DD7488"/>
    <w:rsid w:val="00E01476"/>
    <w:rsid w:val="00E2344B"/>
    <w:rsid w:val="00E26ADC"/>
    <w:rsid w:val="00E56A55"/>
    <w:rsid w:val="00E8226D"/>
    <w:rsid w:val="00E9699E"/>
    <w:rsid w:val="00F32EDB"/>
    <w:rsid w:val="00F82492"/>
    <w:rsid w:val="00FB2651"/>
    <w:rsid w:val="00FB6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1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D53"/>
  </w:style>
  <w:style w:type="paragraph" w:styleId="a8">
    <w:name w:val="footer"/>
    <w:basedOn w:val="a"/>
    <w:link w:val="a9"/>
    <w:uiPriority w:val="99"/>
    <w:unhideWhenUsed/>
    <w:rsid w:val="00C4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D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6D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61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6105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C4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44D53"/>
  </w:style>
  <w:style w:type="paragraph" w:styleId="a8">
    <w:name w:val="footer"/>
    <w:basedOn w:val="a"/>
    <w:link w:val="a9"/>
    <w:uiPriority w:val="99"/>
    <w:unhideWhenUsed/>
    <w:rsid w:val="00C44D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44D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680B37-E9B2-4200-AC68-28A5C7383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813</Words>
  <Characters>4637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2026-02-05T08:56:00Z</cp:lastPrinted>
  <dcterms:created xsi:type="dcterms:W3CDTF">2025-01-31T07:51:00Z</dcterms:created>
  <dcterms:modified xsi:type="dcterms:W3CDTF">2026-02-05T11:18:00Z</dcterms:modified>
</cp:coreProperties>
</file>