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54" w:rsidRDefault="009B0954" w:rsidP="009B0954">
      <w:pPr>
        <w:widowControl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ПРОЕКТ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КРАСНОДАРСКИЙ КРАЙ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ТИМАШЕВСКИЙ РАЙОН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АДМИНИСТРАЦИЯ НОВОЛЕНИНСКОГО СЕЛЬСКОГО ПОСЕЛЕНИЯ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ТИМАШЕВСКОГО РАЙОНА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000F" w:rsidRPr="00BF000F" w:rsidRDefault="009B0954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</w:t>
      </w:r>
      <w:r w:rsidR="00BF000F" w:rsidRPr="00BF000F">
        <w:rPr>
          <w:rFonts w:ascii="Arial" w:eastAsia="Calibri" w:hAnsi="Arial" w:cs="Arial"/>
          <w:sz w:val="24"/>
          <w:szCs w:val="24"/>
          <w:lang w:eastAsia="en-US"/>
        </w:rPr>
        <w:t xml:space="preserve">                     №                          </w:t>
      </w:r>
      <w:proofErr w:type="spellStart"/>
      <w:r w:rsidR="00BF000F" w:rsidRPr="00BF000F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Start"/>
      <w:r w:rsidR="00BF000F" w:rsidRPr="00BF000F">
        <w:rPr>
          <w:rFonts w:ascii="Arial" w:eastAsia="Calibri" w:hAnsi="Arial" w:cs="Arial"/>
          <w:sz w:val="24"/>
          <w:szCs w:val="24"/>
          <w:lang w:eastAsia="en-US"/>
        </w:rPr>
        <w:t>.Л</w:t>
      </w:r>
      <w:proofErr w:type="gramEnd"/>
      <w:r w:rsidR="00BF000F" w:rsidRPr="00BF000F">
        <w:rPr>
          <w:rFonts w:ascii="Arial" w:eastAsia="Calibri" w:hAnsi="Arial" w:cs="Arial"/>
          <w:sz w:val="24"/>
          <w:szCs w:val="24"/>
          <w:lang w:eastAsia="en-US"/>
        </w:rPr>
        <w:t>енинский</w:t>
      </w:r>
      <w:proofErr w:type="spellEnd"/>
    </w:p>
    <w:p w:rsidR="00D164FB" w:rsidRDefault="00D164FB"/>
    <w:p w:rsidR="006D721B" w:rsidRDefault="006D721B"/>
    <w:p w:rsidR="006D721B" w:rsidRPr="006D721B" w:rsidRDefault="006D721B" w:rsidP="006D721B">
      <w:pPr>
        <w:widowControl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Новоленинского сельского поселения Тимашевского района от 05 августа 2014 года №234 «</w:t>
      </w:r>
      <w:r w:rsidRPr="006D721B">
        <w:rPr>
          <w:b/>
          <w:bCs/>
        </w:rPr>
        <w:t>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 поселения Тимашевского района</w:t>
      </w:r>
      <w:r>
        <w:rPr>
          <w:b/>
          <w:bCs/>
        </w:rPr>
        <w:t>»</w:t>
      </w:r>
      <w:r w:rsidRPr="006D721B">
        <w:rPr>
          <w:b/>
          <w:bCs/>
        </w:rPr>
        <w:t xml:space="preserve"> 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В соответствии с Законом Краснодарского края от 8 июня 2007 года № 1244-КЗ «О муниципальной службе в Краснодарском крае», Уставом Новоленинского сельского поселения Тимашевского района, Совет Новоленинского сельского поселения Тимашевского  района  </w:t>
      </w:r>
      <w:r w:rsidRPr="006D721B">
        <w:rPr>
          <w:spacing w:val="80"/>
        </w:rPr>
        <w:t>решил: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1. </w:t>
      </w:r>
      <w:r>
        <w:t>Внести изменения в</w:t>
      </w:r>
      <w:r w:rsidRPr="006D721B">
        <w:t xml:space="preserve"> решение Совета Новоленинского сельского поселения Тимашевского района от 05 августа 2014 года №234 «Об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</w:t>
      </w:r>
      <w:r>
        <w:t xml:space="preserve"> поселения Тимашевского района».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>
        <w:t>1.1. Пункт 4.1 приложения к решению дополнить абзацем 19 следующего содержания: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>
        <w:t xml:space="preserve">«- сведения </w:t>
      </w:r>
      <w:r w:rsidRPr="00773A6A"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</w:t>
      </w:r>
      <w:r>
        <w:t xml:space="preserve"> муниципальной службы, размещал</w:t>
      </w:r>
      <w:r w:rsidRPr="00773A6A">
        <w:t xml:space="preserve"> общедоступную информацию, а также данные, </w:t>
      </w:r>
      <w:r>
        <w:t>позволяющие их идентифицировать</w:t>
      </w:r>
      <w:proofErr w:type="gramStart"/>
      <w:r>
        <w:t>.»</w:t>
      </w:r>
      <w:r w:rsidR="00B614F5">
        <w:t>.</w:t>
      </w:r>
      <w:proofErr w:type="gramEnd"/>
    </w:p>
    <w:p w:rsidR="00551BD5" w:rsidRDefault="00F41C3B" w:rsidP="00551BD5">
      <w:pPr>
        <w:ind w:firstLine="900"/>
        <w:rPr>
          <w:bCs/>
        </w:rPr>
      </w:pPr>
      <w:r>
        <w:t>2</w:t>
      </w:r>
      <w:r w:rsidRPr="00356B2E">
        <w:t xml:space="preserve">.  </w:t>
      </w:r>
      <w:r w:rsidRPr="0088650A">
        <w:rPr>
          <w:bCs/>
        </w:rPr>
        <w:t>Специалисту администрации Новоленинского сельского поселения Тимашевского района Н.П.</w:t>
      </w:r>
      <w:r w:rsidR="00551BD5">
        <w:rPr>
          <w:bCs/>
        </w:rPr>
        <w:t xml:space="preserve"> </w:t>
      </w:r>
      <w:r w:rsidRPr="0088650A">
        <w:rPr>
          <w:bCs/>
        </w:rPr>
        <w:t>Королевой опубликовать настоящее постановление в газете «</w:t>
      </w:r>
      <w:proofErr w:type="spellStart"/>
      <w:r w:rsidRPr="0088650A">
        <w:rPr>
          <w:bCs/>
        </w:rPr>
        <w:t>Новоленинские</w:t>
      </w:r>
      <w:proofErr w:type="spellEnd"/>
      <w:r w:rsidRPr="0088650A">
        <w:rPr>
          <w:bCs/>
        </w:rPr>
        <w:t xml:space="preserve"> вести», специалисту администрации </w:t>
      </w:r>
    </w:p>
    <w:p w:rsidR="00551BD5" w:rsidRDefault="00551BD5" w:rsidP="00551BD5">
      <w:pPr>
        <w:ind w:firstLine="900"/>
        <w:jc w:val="center"/>
        <w:rPr>
          <w:bCs/>
        </w:rPr>
      </w:pPr>
      <w:r>
        <w:rPr>
          <w:bCs/>
        </w:rPr>
        <w:t>2</w:t>
      </w:r>
    </w:p>
    <w:p w:rsidR="00F41C3B" w:rsidRPr="0088650A" w:rsidRDefault="00F41C3B" w:rsidP="00551BD5">
      <w:r w:rsidRPr="0088650A">
        <w:rPr>
          <w:bCs/>
        </w:rPr>
        <w:t>Новоленинского сельского поселения Тимашевского района Е.К.</w:t>
      </w:r>
      <w:r w:rsidR="00551BD5">
        <w:rPr>
          <w:bCs/>
        </w:rPr>
        <w:t xml:space="preserve"> </w:t>
      </w:r>
      <w:r w:rsidRPr="0088650A">
        <w:rPr>
          <w:bCs/>
        </w:rPr>
        <w:t xml:space="preserve">Антоновой </w:t>
      </w:r>
      <w:proofErr w:type="gramStart"/>
      <w:r w:rsidRPr="0088650A">
        <w:t>разместить постановление</w:t>
      </w:r>
      <w:proofErr w:type="gramEnd"/>
      <w:r w:rsidRPr="0088650A">
        <w:t xml:space="preserve">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F41C3B" w:rsidRPr="0088650A" w:rsidRDefault="00F41C3B" w:rsidP="00F41C3B">
      <w:pPr>
        <w:ind w:firstLine="900"/>
      </w:pPr>
      <w:r w:rsidRPr="0088650A">
        <w:t>3. Контроль  за выполнение  настоящего решения  оставляю за собой.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lastRenderedPageBreak/>
        <w:t>4. Настоящее решение вступает в силу со дня его официального опубликования.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  <w:jc w:val="right"/>
      </w:pPr>
    </w:p>
    <w:p w:rsidR="006D721B" w:rsidRDefault="006D721B" w:rsidP="006D721B">
      <w:pPr>
        <w:widowControl/>
        <w:tabs>
          <w:tab w:val="left" w:pos="1080"/>
        </w:tabs>
      </w:pPr>
    </w:p>
    <w:p w:rsidR="000E6A7B" w:rsidRPr="006D721B" w:rsidRDefault="000E6A7B" w:rsidP="006D721B">
      <w:pPr>
        <w:widowControl/>
        <w:tabs>
          <w:tab w:val="left" w:pos="1080"/>
        </w:tabs>
      </w:pPr>
    </w:p>
    <w:p w:rsidR="006D721B" w:rsidRPr="006D721B" w:rsidRDefault="006D721B" w:rsidP="006D721B">
      <w:pPr>
        <w:widowControl/>
        <w:tabs>
          <w:tab w:val="left" w:pos="1080"/>
        </w:tabs>
        <w:jc w:val="left"/>
        <w:rPr>
          <w:szCs w:val="24"/>
        </w:rPr>
      </w:pPr>
      <w:r w:rsidRPr="006D721B">
        <w:rPr>
          <w:szCs w:val="24"/>
        </w:rPr>
        <w:t xml:space="preserve">Глава Новоленинского </w:t>
      </w:r>
      <w:proofErr w:type="gramStart"/>
      <w:r w:rsidRPr="006D721B">
        <w:rPr>
          <w:szCs w:val="24"/>
        </w:rPr>
        <w:t>сельского</w:t>
      </w:r>
      <w:proofErr w:type="gramEnd"/>
      <w:r w:rsidRPr="006D721B">
        <w:rPr>
          <w:szCs w:val="24"/>
        </w:rPr>
        <w:t xml:space="preserve"> </w:t>
      </w:r>
    </w:p>
    <w:p w:rsidR="006D721B" w:rsidRPr="006D721B" w:rsidRDefault="006D721B" w:rsidP="006D721B">
      <w:pPr>
        <w:widowControl/>
        <w:tabs>
          <w:tab w:val="left" w:pos="1080"/>
        </w:tabs>
        <w:jc w:val="left"/>
        <w:rPr>
          <w:szCs w:val="24"/>
        </w:rPr>
      </w:pPr>
      <w:bookmarkStart w:id="0" w:name="_GoBack"/>
      <w:bookmarkEnd w:id="0"/>
      <w:r w:rsidRPr="006D721B">
        <w:rPr>
          <w:szCs w:val="24"/>
        </w:rPr>
        <w:t xml:space="preserve">поселения Тимашевского района                                                  </w:t>
      </w:r>
      <w:r w:rsidR="000E6A7B">
        <w:rPr>
          <w:szCs w:val="24"/>
        </w:rPr>
        <w:t>С.В. Проценко</w:t>
      </w:r>
    </w:p>
    <w:p w:rsidR="006D721B" w:rsidRDefault="006D721B"/>
    <w:sectPr w:rsidR="006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9"/>
    <w:rsid w:val="000A04AE"/>
    <w:rsid w:val="000E6A7B"/>
    <w:rsid w:val="002C1769"/>
    <w:rsid w:val="00551BD5"/>
    <w:rsid w:val="005602E9"/>
    <w:rsid w:val="006D721B"/>
    <w:rsid w:val="009B0954"/>
    <w:rsid w:val="00B614F5"/>
    <w:rsid w:val="00BF000F"/>
    <w:rsid w:val="00D164FB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2017-08-29T12:35:00Z</cp:lastPrinted>
  <dcterms:created xsi:type="dcterms:W3CDTF">2017-08-21T13:02:00Z</dcterms:created>
  <dcterms:modified xsi:type="dcterms:W3CDTF">2017-11-08T05:32:00Z</dcterms:modified>
</cp:coreProperties>
</file>