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400"/>
        <w:gridCol w:w="8401"/>
      </w:tblGrid>
      <w:tr w:rsidR="00DF7657" w:rsidTr="00094B18">
        <w:tc>
          <w:tcPr>
            <w:tcW w:w="8400" w:type="dxa"/>
          </w:tcPr>
          <w:p w:rsidR="00DF7657" w:rsidRPr="00094B18" w:rsidRDefault="00DF7657" w:rsidP="00094B18">
            <w:pPr>
              <w:snapToGrid w:val="0"/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Меры социальной поддержки</w:t>
            </w:r>
          </w:p>
          <w:p w:rsidR="00DF7657" w:rsidRPr="00094B18" w:rsidRDefault="00DF7657" w:rsidP="00094B18">
            <w:pPr>
              <w:snapToGrid w:val="0"/>
              <w:ind w:left="142" w:right="10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многодетных семей:</w:t>
            </w:r>
          </w:p>
          <w:p w:rsidR="00DF7657" w:rsidRPr="00094B18" w:rsidRDefault="00DF7657" w:rsidP="00094B18">
            <w:pPr>
              <w:snapToGrid w:val="0"/>
              <w:ind w:left="142" w:right="104"/>
              <w:rPr>
                <w:b/>
                <w:i/>
                <w:sz w:val="16"/>
                <w:szCs w:val="16"/>
              </w:rPr>
            </w:pPr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    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образовательных организациях по очной форме на бюджетной основе – до 23 лет).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094B18">
            <w:pPr>
              <w:snapToGrid w:val="0"/>
              <w:ind w:left="142" w:right="104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Многодетным семьям в числе других мер социальной поддержки предоставляются:</w:t>
            </w:r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proofErr w:type="gramStart"/>
            <w:r w:rsidRPr="00A6659C">
              <w:rPr>
                <w:sz w:val="22"/>
                <w:szCs w:val="22"/>
              </w:rPr>
              <w:t xml:space="preserve">● Ежегодная денежная выплата в размере </w:t>
            </w:r>
            <w:r w:rsidRPr="00A6659C">
              <w:rPr>
                <w:b/>
                <w:sz w:val="22"/>
                <w:szCs w:val="22"/>
              </w:rPr>
              <w:t>4939 руб</w:t>
            </w:r>
            <w:r w:rsidRPr="00A6659C">
              <w:rPr>
                <w:sz w:val="22"/>
                <w:szCs w:val="22"/>
              </w:rPr>
              <w:t xml:space="preserve">. на каждого несовершеннолетнего ребенка (производится равными долями ежеквартально управлением социальной защиты населения (по </w:t>
            </w:r>
            <w:r w:rsidRPr="00A6659C">
              <w:rPr>
                <w:b/>
                <w:sz w:val="22"/>
                <w:szCs w:val="22"/>
              </w:rPr>
              <w:t>1234,75 руб.</w:t>
            </w:r>
            <w:r w:rsidRPr="00A6659C">
              <w:rPr>
                <w:sz w:val="22"/>
                <w:szCs w:val="22"/>
              </w:rPr>
              <w:t xml:space="preserve"> в квартал на каждого ребёнка). </w:t>
            </w:r>
            <w:proofErr w:type="gramEnd"/>
          </w:p>
          <w:p w:rsidR="00DF7657" w:rsidRPr="00A6659C" w:rsidRDefault="00DF7657" w:rsidP="00094B18">
            <w:pPr>
              <w:ind w:left="142" w:right="10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    ● при рождении (усыновлении) после 1 января 2011 года третьего ребёнка или последующих детей получение однократно материнского (семейного) капитала </w:t>
            </w:r>
            <w:r w:rsidRPr="00A6659C">
              <w:rPr>
                <w:sz w:val="22"/>
                <w:szCs w:val="22"/>
              </w:rPr>
              <w:br/>
            </w:r>
            <w:r w:rsidRPr="00A6659C">
              <w:rPr>
                <w:b/>
                <w:sz w:val="22"/>
                <w:szCs w:val="22"/>
              </w:rPr>
              <w:t>(201</w:t>
            </w:r>
            <w:r>
              <w:rPr>
                <w:b/>
                <w:sz w:val="22"/>
                <w:szCs w:val="22"/>
              </w:rPr>
              <w:t>9</w:t>
            </w:r>
            <w:r w:rsidRPr="00A6659C">
              <w:rPr>
                <w:b/>
                <w:sz w:val="22"/>
                <w:szCs w:val="22"/>
              </w:rPr>
              <w:t xml:space="preserve"> год – 124607 руб.).</w:t>
            </w:r>
          </w:p>
          <w:p w:rsidR="00DF7657" w:rsidRPr="00094B18" w:rsidRDefault="00DF7657" w:rsidP="00094B18">
            <w:pPr>
              <w:ind w:left="142" w:right="104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Ежемесячная денежная выплата при рождении третьего или последующих детей до достижения ребёнком возраста</w:t>
            </w:r>
            <w:r w:rsidRPr="00094B18">
              <w:rPr>
                <w:sz w:val="22"/>
                <w:szCs w:val="22"/>
              </w:rPr>
              <w:t xml:space="preserve"> трёх лет в размере </w:t>
            </w:r>
            <w:r>
              <w:rPr>
                <w:b/>
                <w:sz w:val="22"/>
                <w:szCs w:val="22"/>
              </w:rPr>
              <w:t>10412</w:t>
            </w:r>
            <w:r w:rsidRPr="00094B18">
              <w:rPr>
                <w:b/>
                <w:sz w:val="22"/>
                <w:szCs w:val="22"/>
              </w:rPr>
              <w:t xml:space="preserve"> руб. </w:t>
            </w:r>
            <w:r w:rsidRPr="00094B18">
              <w:rPr>
                <w:sz w:val="22"/>
                <w:szCs w:val="22"/>
              </w:rPr>
              <w:t>в месяц.</w:t>
            </w:r>
          </w:p>
          <w:p w:rsidR="00DF7657" w:rsidRPr="00094B18" w:rsidRDefault="00DF7657" w:rsidP="00094B18">
            <w:pPr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>● 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Учащимся общеобразовательных организаций из многодетных семей предоставлено право приобретения льготного проездного билета на проезд </w:t>
            </w:r>
            <w:r w:rsidRPr="00094B18">
              <w:rPr>
                <w:sz w:val="22"/>
                <w:szCs w:val="22"/>
              </w:rPr>
              <w:br/>
              <w:t>в городском пассажирском транспорте.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Предоставление льготного питания детям из многодетных семей </w:t>
            </w:r>
            <w:r w:rsidRPr="00094B18">
              <w:rPr>
                <w:sz w:val="22"/>
                <w:szCs w:val="22"/>
              </w:rPr>
              <w:br/>
              <w:t xml:space="preserve">в общеобразовательных организациях на основании справки, подтверждающей постановку многодетной семьи на учёт в органах социальной защиты населения </w:t>
            </w:r>
            <w:r w:rsidRPr="00094B18">
              <w:rPr>
                <w:sz w:val="22"/>
                <w:szCs w:val="22"/>
              </w:rPr>
              <w:br/>
              <w:t>по месту жительства в качестве многодетной.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  <w:proofErr w:type="gramStart"/>
            <w:r w:rsidRPr="00094B18">
              <w:rPr>
                <w:sz w:val="22"/>
                <w:szCs w:val="22"/>
              </w:rPr>
              <w:t xml:space="preserve">● От уплаты транспортного налога на основании справки о постановке на учёт </w:t>
            </w:r>
            <w:r w:rsidRPr="00094B18">
              <w:rPr>
                <w:sz w:val="22"/>
                <w:szCs w:val="22"/>
              </w:rPr>
              <w:br/>
              <w:t xml:space="preserve">в управлении социальной защиты населения по месту жительства освобождается один из родителей (усыновителей) в многодетной семье по автомобилям легковым </w:t>
            </w:r>
            <w:r w:rsidRPr="00094B18">
              <w:rPr>
                <w:sz w:val="22"/>
                <w:szCs w:val="22"/>
              </w:rPr>
              <w:br/>
              <w:t xml:space="preserve">с мощностью двигателя до 150 лошадиных сил включительно, автобусам </w:t>
            </w:r>
            <w:r w:rsidRPr="00094B18">
              <w:rPr>
                <w:sz w:val="22"/>
                <w:szCs w:val="22"/>
              </w:rPr>
              <w:br/>
              <w:t>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</w:t>
            </w:r>
            <w:proofErr w:type="gramEnd"/>
            <w:r w:rsidRPr="00094B18">
              <w:rPr>
                <w:sz w:val="22"/>
                <w:szCs w:val="22"/>
              </w:rPr>
              <w:t xml:space="preserve"> ним транспортных средств.</w:t>
            </w: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tabs>
                <w:tab w:val="left" w:pos="1755"/>
                <w:tab w:val="center" w:pos="2697"/>
              </w:tabs>
              <w:ind w:left="142" w:right="104" w:firstLine="284"/>
              <w:jc w:val="center"/>
              <w:rPr>
                <w:b/>
                <w:i/>
                <w:sz w:val="22"/>
                <w:szCs w:val="22"/>
              </w:rPr>
            </w:pPr>
            <w:r w:rsidRPr="00094B18">
              <w:rPr>
                <w:b/>
                <w:i/>
                <w:sz w:val="22"/>
                <w:szCs w:val="22"/>
              </w:rPr>
              <w:t>***</w:t>
            </w:r>
          </w:p>
          <w:p w:rsidR="008A4FDF" w:rsidRPr="008A4FDF" w:rsidRDefault="008A4FDF" w:rsidP="008A4FDF">
            <w:pPr>
              <w:ind w:firstLine="452"/>
              <w:jc w:val="center"/>
              <w:rPr>
                <w:b/>
                <w:i/>
                <w:sz w:val="24"/>
                <w:szCs w:val="24"/>
              </w:rPr>
            </w:pPr>
            <w:r w:rsidRPr="008A4FDF">
              <w:rPr>
                <w:b/>
                <w:i/>
                <w:sz w:val="24"/>
                <w:szCs w:val="24"/>
              </w:rPr>
              <w:t xml:space="preserve">Более подробную информацию по  вопросам, </w:t>
            </w:r>
            <w:r w:rsidRPr="00094B18">
              <w:rPr>
                <w:b/>
                <w:i/>
                <w:sz w:val="22"/>
                <w:szCs w:val="22"/>
              </w:rPr>
              <w:t>по вопросам предоставления мер социальной поддержки семьям с детьми</w:t>
            </w:r>
            <w:r w:rsidRPr="008A4FDF">
              <w:rPr>
                <w:b/>
                <w:i/>
                <w:sz w:val="24"/>
                <w:szCs w:val="24"/>
              </w:rPr>
              <w:t>, можно получить в управлении социальной защиты населения по адресу: г</w:t>
            </w:r>
            <w:proofErr w:type="gramStart"/>
            <w:r w:rsidRPr="008A4FDF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8A4FDF">
              <w:rPr>
                <w:b/>
                <w:i/>
                <w:sz w:val="24"/>
                <w:szCs w:val="24"/>
              </w:rPr>
              <w:t>имашевск, ул.Пролетарская, д.120, тел 4-</w:t>
            </w:r>
            <w:r w:rsidR="00A450F5">
              <w:rPr>
                <w:b/>
                <w:i/>
                <w:sz w:val="24"/>
                <w:szCs w:val="24"/>
              </w:rPr>
              <w:t>7</w:t>
            </w:r>
            <w:r w:rsidRPr="008A4FDF">
              <w:rPr>
                <w:b/>
                <w:i/>
                <w:sz w:val="24"/>
                <w:szCs w:val="24"/>
              </w:rPr>
              <w:t>5-99, 4-01-56, 4-41-70.</w:t>
            </w:r>
          </w:p>
          <w:p w:rsidR="00DF7657" w:rsidRDefault="00DF7657" w:rsidP="008A4FDF">
            <w:pPr>
              <w:ind w:left="142" w:right="104"/>
              <w:jc w:val="center"/>
            </w:pPr>
          </w:p>
        </w:tc>
        <w:tc>
          <w:tcPr>
            <w:tcW w:w="8401" w:type="dxa"/>
          </w:tcPr>
          <w:p w:rsidR="00DF7657" w:rsidRPr="00094B18" w:rsidRDefault="00DF7657" w:rsidP="00094B18">
            <w:pPr>
              <w:ind w:firstLine="284"/>
              <w:jc w:val="center"/>
              <w:rPr>
                <w:sz w:val="27"/>
                <w:szCs w:val="27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</w:p>
          <w:p w:rsidR="00DF7657" w:rsidRPr="00094B18" w:rsidRDefault="00F33E86" w:rsidP="00094B18">
            <w:pPr>
              <w:ind w:firstLine="284"/>
              <w:jc w:val="center"/>
              <w:rPr>
                <w:b/>
              </w:rPr>
            </w:pPr>
            <w:r w:rsidRPr="00F33E8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94.95pt;margin-top:-155.8pt;width:212.8pt;height:141.65pt;z-index:-251658752;visibility:visible" wrapcoords="-76 0 -76 21486 21600 21486 21600 0 -76 0">
                  <v:imagedata r:id="rId4" o:title=""/>
                  <w10:wrap type="tight"/>
                </v:shape>
              </w:pict>
            </w:r>
            <w:r w:rsidR="00DF7657" w:rsidRPr="00094B18">
              <w:rPr>
                <w:b/>
              </w:rPr>
              <w:t>ПАМЯТКА</w:t>
            </w:r>
          </w:p>
          <w:p w:rsidR="00DF7657" w:rsidRPr="00094B18" w:rsidRDefault="00DF7657" w:rsidP="00094B18">
            <w:pPr>
              <w:ind w:firstLine="284"/>
              <w:jc w:val="center"/>
              <w:rPr>
                <w:b/>
              </w:rPr>
            </w:pPr>
            <w:r w:rsidRPr="00094B18">
              <w:rPr>
                <w:b/>
              </w:rPr>
              <w:t>о мерах социальной поддержки семей, имеющих детей</w:t>
            </w:r>
          </w:p>
          <w:p w:rsidR="00DF7657" w:rsidRPr="00094B18" w:rsidRDefault="00DF7657" w:rsidP="00094B18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sz w:val="22"/>
                <w:szCs w:val="22"/>
              </w:rPr>
            </w:pPr>
            <w:r w:rsidRPr="00094B18">
              <w:rPr>
                <w:b/>
                <w:sz w:val="22"/>
                <w:szCs w:val="22"/>
              </w:rPr>
              <w:t>Основания предоставления мер социальной поддержки</w:t>
            </w:r>
            <w:r w:rsidRPr="00094B18">
              <w:rPr>
                <w:sz w:val="22"/>
                <w:szCs w:val="22"/>
              </w:rPr>
              <w:t xml:space="preserve">: </w:t>
            </w:r>
          </w:p>
          <w:p w:rsidR="00DF7657" w:rsidRPr="00094B18" w:rsidRDefault="00DF7657" w:rsidP="00094B18">
            <w:pPr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094B18">
              <w:rPr>
                <w:bCs/>
                <w:sz w:val="22"/>
                <w:szCs w:val="22"/>
              </w:rPr>
              <w:t>Федеральный закон от 19 мая 1995 года № 81-ФЗ «О государственных пособиях гражданам, имеющим детей»;</w:t>
            </w:r>
          </w:p>
          <w:p w:rsidR="00DF7657" w:rsidRPr="00094B18" w:rsidRDefault="00DF7657" w:rsidP="00094B18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094B18">
              <w:rPr>
                <w:bCs/>
                <w:sz w:val="22"/>
                <w:szCs w:val="22"/>
              </w:rPr>
              <w:t>Федеральный закон от 28 декабря 2017 года № 418-ФЗ «О ежемесячных выплатах семьям, имеющим детей»;</w:t>
            </w:r>
          </w:p>
          <w:p w:rsidR="00DF7657" w:rsidRPr="00094B18" w:rsidRDefault="00DF7657" w:rsidP="00094B18">
            <w:pPr>
              <w:pStyle w:val="a4"/>
              <w:tabs>
                <w:tab w:val="left" w:pos="1205"/>
              </w:tabs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</w:t>
            </w:r>
            <w:r w:rsidRPr="00094B18">
              <w:rPr>
                <w:bCs/>
                <w:sz w:val="22"/>
                <w:szCs w:val="22"/>
              </w:rPr>
              <w:t>15 декабря 2004 года № 807-КЗ «О пособии на ребенка»;</w:t>
            </w:r>
          </w:p>
          <w:p w:rsidR="00DF7657" w:rsidRPr="00094B18" w:rsidRDefault="00DF7657" w:rsidP="00094B18">
            <w:pPr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22 февраля 2005 года № 836-КЗ </w:t>
            </w:r>
            <w:r w:rsidRPr="00094B18">
              <w:rPr>
                <w:sz w:val="22"/>
                <w:szCs w:val="22"/>
              </w:rPr>
              <w:br/>
              <w:t>«О социальной поддержке многодетных семей в Краснодарском крае»;</w:t>
            </w:r>
          </w:p>
          <w:p w:rsidR="00DF7657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Закон Краснодарского края от 1 августа 2012 года № 2568-КЗ </w:t>
            </w:r>
            <w:r w:rsidRPr="00094B18">
              <w:rPr>
                <w:sz w:val="22"/>
                <w:szCs w:val="22"/>
              </w:rPr>
              <w:br/>
              <w:t>«О дополнительных мерах социальной поддержки отдельных категорий граждан»;</w:t>
            </w:r>
          </w:p>
          <w:p w:rsidR="00DF7657" w:rsidRPr="00B71081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B71081">
              <w:rPr>
                <w:sz w:val="22"/>
                <w:szCs w:val="22"/>
              </w:rPr>
              <w:t>Закон Краснодарского края от 21 декабря 2018 года № 3950-КЗ «О ежемесячной денежной выплате нуждающимся в поддержке семьям при рождении третьего ребенка или последующих детей»</w:t>
            </w:r>
            <w:r>
              <w:rPr>
                <w:sz w:val="22"/>
                <w:szCs w:val="22"/>
              </w:rPr>
              <w:t>;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Статья 19 Закона Краснодарского края от 30 июня 1997 года № 90-КЗ </w:t>
            </w:r>
            <w:r w:rsidRPr="00094B18">
              <w:rPr>
                <w:sz w:val="22"/>
                <w:szCs w:val="22"/>
              </w:rPr>
              <w:br/>
              <w:t>«Об охране здоровья населения Краснодарского края»;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>● Постановление Правительства Российской Федерации от 30 декабря 2017 года № 1711 «Об утверждении Правил предоставления субсидий из федерального бюджета российским кредитным организациям и акционерному обществу «ДОМ</w:t>
            </w:r>
            <w:proofErr w:type="gramStart"/>
            <w:r w:rsidRPr="00094B18">
              <w:rPr>
                <w:sz w:val="22"/>
                <w:szCs w:val="22"/>
              </w:rPr>
              <w:t>.Р</w:t>
            </w:r>
            <w:proofErr w:type="gramEnd"/>
            <w:r w:rsidRPr="00094B18">
              <w:rPr>
                <w:sz w:val="22"/>
                <w:szCs w:val="22"/>
              </w:rPr>
      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детей».</w:t>
            </w:r>
          </w:p>
          <w:p w:rsidR="00DF7657" w:rsidRPr="00094B18" w:rsidRDefault="00DF7657" w:rsidP="00094B18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DF7657" w:rsidRPr="00094B18" w:rsidRDefault="00DF7657" w:rsidP="00094B18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DF7657" w:rsidRDefault="00DF7657"/>
        </w:tc>
      </w:tr>
    </w:tbl>
    <w:p w:rsidR="00DF7657" w:rsidRDefault="00DF7657"/>
    <w:tbl>
      <w:tblPr>
        <w:tblW w:w="0" w:type="auto"/>
        <w:tblLook w:val="00A0"/>
      </w:tblPr>
      <w:tblGrid>
        <w:gridCol w:w="8472"/>
        <w:gridCol w:w="8329"/>
      </w:tblGrid>
      <w:tr w:rsidR="00DF7657" w:rsidTr="00094B18">
        <w:tc>
          <w:tcPr>
            <w:tcW w:w="8472" w:type="dxa"/>
          </w:tcPr>
          <w:p w:rsidR="00DF7657" w:rsidRPr="00A6659C" w:rsidRDefault="00DF7657" w:rsidP="004B7407">
            <w:pPr>
              <w:snapToGrid w:val="0"/>
              <w:ind w:left="142" w:right="142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1. ПОСОБИЯ НА ДЕТЕЙ,</w:t>
            </w:r>
          </w:p>
          <w:p w:rsidR="00DF7657" w:rsidRPr="00A6659C" w:rsidRDefault="00DF7657" w:rsidP="004B7407">
            <w:pPr>
              <w:tabs>
                <w:tab w:val="left" w:pos="-250"/>
              </w:tabs>
              <w:ind w:left="142" w:right="142" w:hanging="283"/>
              <w:jc w:val="center"/>
              <w:rPr>
                <w:b/>
                <w:sz w:val="22"/>
                <w:szCs w:val="22"/>
              </w:rPr>
            </w:pPr>
            <w:proofErr w:type="gramStart"/>
            <w:r w:rsidRPr="00A6659C">
              <w:rPr>
                <w:b/>
                <w:sz w:val="22"/>
                <w:szCs w:val="22"/>
              </w:rPr>
              <w:t>УСТАНОВЛЕННЫЕ</w:t>
            </w:r>
            <w:proofErr w:type="gramEnd"/>
            <w:r w:rsidRPr="00A6659C">
              <w:rPr>
                <w:b/>
                <w:sz w:val="22"/>
                <w:szCs w:val="22"/>
              </w:rPr>
              <w:t xml:space="preserve"> ФЕДЕРАЛЬНЫМ ЗАКОНОДАТЕЛЬСТВОМ</w:t>
            </w: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b/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 xml:space="preserve">Органами социальной защиты </w:t>
            </w:r>
          </w:p>
          <w:p w:rsidR="00DF7657" w:rsidRPr="00A6659C" w:rsidRDefault="00DF7657" w:rsidP="004B7407">
            <w:pPr>
              <w:ind w:left="142" w:right="142" w:firstLine="284"/>
              <w:jc w:val="center"/>
              <w:rPr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населения назначаются</w:t>
            </w:r>
            <w:r w:rsidRPr="00A6659C">
              <w:rPr>
                <w:sz w:val="22"/>
                <w:szCs w:val="22"/>
              </w:rPr>
              <w:t>: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при рождении ребенка неработающим родителям (опекуну) в размере </w:t>
            </w:r>
            <w:r>
              <w:rPr>
                <w:b/>
                <w:sz w:val="22"/>
                <w:szCs w:val="22"/>
              </w:rPr>
              <w:t>17479</w:t>
            </w:r>
            <w:r w:rsidRPr="00A6659C">
              <w:rPr>
                <w:b/>
                <w:sz w:val="22"/>
                <w:szCs w:val="22"/>
              </w:rPr>
              <w:t xml:space="preserve"> руб.</w:t>
            </w:r>
            <w:r>
              <w:rPr>
                <w:b/>
                <w:sz w:val="22"/>
                <w:szCs w:val="22"/>
              </w:rPr>
              <w:t>73</w:t>
            </w:r>
            <w:r w:rsidRPr="00A6659C">
              <w:rPr>
                <w:b/>
                <w:sz w:val="22"/>
                <w:szCs w:val="22"/>
              </w:rPr>
              <w:t>коп</w:t>
            </w:r>
            <w:r w:rsidRPr="00A6659C">
              <w:rPr>
                <w:sz w:val="22"/>
                <w:szCs w:val="22"/>
              </w:rPr>
              <w:t>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Ежемесячное пособие по уходу за ребенком неработающему родителю (опекуну), осуществляющему уход за ребенком в возрасте до 1,5 лет </w:t>
            </w:r>
            <w:r w:rsidRPr="00A6659C">
              <w:rPr>
                <w:sz w:val="22"/>
                <w:szCs w:val="22"/>
              </w:rPr>
              <w:br/>
              <w:t>(</w:t>
            </w:r>
            <w:r>
              <w:rPr>
                <w:b/>
                <w:sz w:val="22"/>
                <w:szCs w:val="22"/>
              </w:rPr>
              <w:t>3277</w:t>
            </w:r>
            <w:r w:rsidRPr="00A6659C">
              <w:rPr>
                <w:b/>
                <w:sz w:val="22"/>
                <w:szCs w:val="22"/>
              </w:rPr>
              <w:t xml:space="preserve"> руб. </w:t>
            </w:r>
            <w:r>
              <w:rPr>
                <w:b/>
                <w:sz w:val="22"/>
                <w:szCs w:val="22"/>
              </w:rPr>
              <w:t>45</w:t>
            </w:r>
            <w:r w:rsidRPr="00A6659C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A6659C">
              <w:rPr>
                <w:sz w:val="22"/>
                <w:szCs w:val="22"/>
              </w:rPr>
              <w:t>.</w:t>
            </w:r>
            <w:proofErr w:type="gramEnd"/>
            <w:r w:rsidRPr="00A6659C">
              <w:rPr>
                <w:sz w:val="22"/>
                <w:szCs w:val="22"/>
              </w:rPr>
              <w:t xml:space="preserve">– </w:t>
            </w:r>
            <w:proofErr w:type="gramStart"/>
            <w:r w:rsidRPr="00A6659C">
              <w:rPr>
                <w:sz w:val="22"/>
                <w:szCs w:val="22"/>
              </w:rPr>
              <w:t>п</w:t>
            </w:r>
            <w:proofErr w:type="gramEnd"/>
            <w:r w:rsidRPr="00A6659C">
              <w:rPr>
                <w:sz w:val="22"/>
                <w:szCs w:val="22"/>
              </w:rPr>
              <w:t xml:space="preserve">о уходу за первым ребенком; </w:t>
            </w:r>
            <w:r>
              <w:rPr>
                <w:b/>
                <w:sz w:val="22"/>
                <w:szCs w:val="22"/>
              </w:rPr>
              <w:t>6554</w:t>
            </w:r>
            <w:r w:rsidRPr="00A6659C">
              <w:rPr>
                <w:b/>
                <w:sz w:val="22"/>
                <w:szCs w:val="22"/>
              </w:rPr>
              <w:t xml:space="preserve">руб. </w:t>
            </w:r>
            <w:r>
              <w:rPr>
                <w:b/>
                <w:sz w:val="22"/>
                <w:szCs w:val="22"/>
              </w:rPr>
              <w:t>89</w:t>
            </w:r>
            <w:r w:rsidRPr="00A6659C">
              <w:rPr>
                <w:b/>
                <w:sz w:val="22"/>
                <w:szCs w:val="22"/>
              </w:rPr>
              <w:t xml:space="preserve"> коп.</w:t>
            </w:r>
            <w:r w:rsidRPr="00A6659C">
              <w:rPr>
                <w:sz w:val="22"/>
                <w:szCs w:val="22"/>
              </w:rPr>
              <w:t xml:space="preserve"> – за вторым </w:t>
            </w:r>
            <w:r w:rsidRPr="00A6659C">
              <w:rPr>
                <w:sz w:val="22"/>
                <w:szCs w:val="22"/>
              </w:rPr>
              <w:br/>
              <w:t xml:space="preserve">и последующими детьми). 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proofErr w:type="gramStart"/>
            <w:r w:rsidRPr="00A6659C">
              <w:rPr>
                <w:sz w:val="22"/>
                <w:szCs w:val="22"/>
              </w:rPr>
              <w:t xml:space="preserve">● Ежемесячная выплата в связи с рождением (усыновлением) с 1 января 2018 года первого ребенка для граждан, обратившихся в 2019 году, установлена в размере </w:t>
            </w:r>
            <w:r w:rsidRPr="00A6659C">
              <w:rPr>
                <w:b/>
                <w:sz w:val="22"/>
                <w:szCs w:val="22"/>
              </w:rPr>
              <w:t>10057 руб</w:t>
            </w:r>
            <w:r w:rsidRPr="00A6659C">
              <w:rPr>
                <w:sz w:val="22"/>
                <w:szCs w:val="22"/>
              </w:rPr>
              <w:t>. и предоставляется семьям, среднедушевой доход которых не превышает 1,5-кратную величину прожиточного минимума для трудоспособного населения в Краснодарском крае за 2 квартал 2018 года (16777 руб. 50 коп.)</w:t>
            </w:r>
            <w:proofErr w:type="gramEnd"/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беременной жене военнослужащего, проходящего военную службу по призыву, – </w:t>
            </w:r>
            <w:r w:rsidRPr="00A6659C">
              <w:rPr>
                <w:b/>
                <w:sz w:val="22"/>
                <w:szCs w:val="22"/>
              </w:rPr>
              <w:t xml:space="preserve">27680руб. 97 коп. </w:t>
            </w:r>
            <w:r w:rsidRPr="00A6659C">
              <w:rPr>
                <w:sz w:val="22"/>
                <w:szCs w:val="22"/>
              </w:rPr>
              <w:t>Названное пособие выплачивается при сроке беременности не менее 180 дней.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Ежемесячное пособие в размере </w:t>
            </w:r>
            <w:r w:rsidRPr="00A6659C">
              <w:rPr>
                <w:b/>
                <w:sz w:val="22"/>
                <w:szCs w:val="22"/>
              </w:rPr>
              <w:t>11863 руб. 27 коп</w:t>
            </w:r>
            <w:proofErr w:type="gramStart"/>
            <w:r w:rsidRPr="00A6659C">
              <w:rPr>
                <w:b/>
                <w:sz w:val="22"/>
                <w:szCs w:val="22"/>
              </w:rPr>
              <w:t>.</w:t>
            </w:r>
            <w:r w:rsidRPr="00A6659C">
              <w:rPr>
                <w:sz w:val="22"/>
                <w:szCs w:val="22"/>
              </w:rPr>
              <w:t>н</w:t>
            </w:r>
            <w:proofErr w:type="gramEnd"/>
            <w:r w:rsidRPr="00A6659C">
              <w:rPr>
                <w:sz w:val="22"/>
                <w:szCs w:val="22"/>
              </w:rPr>
              <w:t xml:space="preserve">а ребенка военнослужащего, проходящего военную службу по призыву. Пособие выплачивается со дня рождения ребенка до достижения ребенком возраста 3-х лет, </w:t>
            </w:r>
            <w:r w:rsidRPr="00A6659C">
              <w:rPr>
                <w:sz w:val="22"/>
                <w:szCs w:val="22"/>
              </w:rPr>
              <w:br/>
              <w:t>но не позднее дня окончания отцом ребенка военной службы по призыву.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Пособие по беременности и родам женщинам, уволенным в связи с ликвидацией организаций в течение 12 месяцев, предшествовавших дню признания их </w:t>
            </w:r>
            <w:bookmarkStart w:id="0" w:name="_GoBack"/>
            <w:bookmarkEnd w:id="0"/>
            <w:r w:rsidRPr="00A6659C">
              <w:rPr>
                <w:sz w:val="22"/>
                <w:szCs w:val="22"/>
              </w:rPr>
              <w:t xml:space="preserve">в установленном порядке безработными. Размер пособия – </w:t>
            </w:r>
            <w:r w:rsidRPr="00A6659C">
              <w:rPr>
                <w:b/>
                <w:sz w:val="22"/>
                <w:szCs w:val="22"/>
              </w:rPr>
              <w:t>655 руб. 49 коп.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b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Единовременное пособие в размере </w:t>
            </w:r>
            <w:r w:rsidRPr="00A6659C">
              <w:rPr>
                <w:b/>
                <w:sz w:val="22"/>
                <w:szCs w:val="22"/>
              </w:rPr>
              <w:t>655 руб. 49 коп</w:t>
            </w:r>
            <w:proofErr w:type="gramStart"/>
            <w:r w:rsidRPr="00A6659C">
              <w:rPr>
                <w:sz w:val="22"/>
                <w:szCs w:val="22"/>
              </w:rPr>
              <w:t>.ж</w:t>
            </w:r>
            <w:proofErr w:type="gramEnd"/>
            <w:r w:rsidRPr="00A6659C">
              <w:rPr>
                <w:sz w:val="22"/>
                <w:szCs w:val="22"/>
              </w:rPr>
              <w:t xml:space="preserve">енщинам, вставшим на учет в медицинских организациях в ранние сроки беременности. Назначается </w:t>
            </w:r>
            <w:r w:rsidRPr="00A6659C">
              <w:rPr>
                <w:sz w:val="22"/>
                <w:szCs w:val="22"/>
              </w:rPr>
              <w:br/>
              <w:t>по месту получения пособия по беременности и родам.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Ежемесячная компенсационная выплата в размере </w:t>
            </w:r>
            <w:r w:rsidRPr="00A6659C">
              <w:rPr>
                <w:b/>
                <w:sz w:val="22"/>
                <w:szCs w:val="22"/>
              </w:rPr>
              <w:t>50 руб.</w:t>
            </w:r>
            <w:r w:rsidRPr="00A6659C">
              <w:rPr>
                <w:sz w:val="22"/>
                <w:szCs w:val="22"/>
              </w:rPr>
              <w:t xml:space="preserve"> женщинам, имеющим детей в возрасте до трех лет, уволенным в связи с ликвидацией организации, находившимся на момент увольнения в отпуске по уходу за ребенком и не получающим пособие по безработице.</w:t>
            </w:r>
          </w:p>
          <w:p w:rsidR="00DF7657" w:rsidRPr="00A6659C" w:rsidRDefault="00DF7657" w:rsidP="004B7407">
            <w:pPr>
              <w:ind w:left="142" w:right="142" w:firstLine="284"/>
              <w:jc w:val="both"/>
              <w:rPr>
                <w:sz w:val="22"/>
                <w:szCs w:val="22"/>
              </w:rPr>
            </w:pPr>
          </w:p>
          <w:p w:rsidR="00DF7657" w:rsidRPr="00A6659C" w:rsidRDefault="00DF7657" w:rsidP="00094B18">
            <w:pPr>
              <w:ind w:left="142" w:right="104" w:firstLine="284"/>
              <w:jc w:val="center"/>
              <w:rPr>
                <w:b/>
                <w:sz w:val="22"/>
                <w:szCs w:val="22"/>
              </w:rPr>
            </w:pPr>
          </w:p>
          <w:p w:rsidR="00DF7657" w:rsidRPr="00A6659C" w:rsidRDefault="00DF7657" w:rsidP="00134036">
            <w:pPr>
              <w:ind w:right="104"/>
              <w:jc w:val="both"/>
            </w:pPr>
          </w:p>
        </w:tc>
        <w:tc>
          <w:tcPr>
            <w:tcW w:w="8329" w:type="dxa"/>
          </w:tcPr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2. МЕРЫ СОЦИАЛЬНОЙ ПОДДЕРЖКИ СЕМЬЯМ С ДЕТЬМИ, УСТАНОВЛЕННЫЕ ЗАКОНОДАТЕЛЬСТВОМ КРАСНОДАРСКОГО КРАЯ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12"/>
                <w:szCs w:val="12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Пособие на ребенка назначается в размере </w:t>
            </w:r>
            <w:r w:rsidRPr="00A6659C">
              <w:rPr>
                <w:b/>
                <w:sz w:val="22"/>
                <w:szCs w:val="22"/>
              </w:rPr>
              <w:t>206 руб.;</w:t>
            </w:r>
            <w:r w:rsidRPr="00A6659C">
              <w:rPr>
                <w:sz w:val="22"/>
                <w:szCs w:val="22"/>
              </w:rPr>
              <w:t xml:space="preserve"> на ребенка одинокой матери – </w:t>
            </w:r>
            <w:r w:rsidRPr="00A6659C">
              <w:rPr>
                <w:b/>
                <w:sz w:val="22"/>
                <w:szCs w:val="22"/>
              </w:rPr>
              <w:t>402 руб.</w:t>
            </w:r>
            <w:r w:rsidRPr="00A6659C">
              <w:rPr>
                <w:sz w:val="22"/>
                <w:szCs w:val="22"/>
              </w:rPr>
              <w:t xml:space="preserve">; на ребенка военнослужащего по призыву, а также в случаях, предусмотренных законодательством, когда взыскание алиментов невозможно, – </w:t>
            </w:r>
            <w:r w:rsidRPr="00A6659C">
              <w:rPr>
                <w:b/>
                <w:sz w:val="22"/>
                <w:szCs w:val="22"/>
              </w:rPr>
              <w:t>297 руб.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Пособие на ребенка назначается малоимущим семьям со среднедушевым доходом, размер которого не превышает величину прожиточного минимума на душу населения, установленную в Краснодарском крае.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Пособие на ребенка назначается на 24 месяца, но не более чем  по месяц исполнения ребенку 16 лет (при обучении в общеобразовательной организации – не более чем по месяц достижения ребенком возраста 18 лет).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Социальная выплата в виде денежной компенсации на полноценное питание беременным женщинам, кормящим матерям, а также детям в возрасте до трех лет в размере </w:t>
            </w:r>
            <w:r w:rsidRPr="00A6659C">
              <w:rPr>
                <w:b/>
                <w:sz w:val="22"/>
                <w:szCs w:val="22"/>
              </w:rPr>
              <w:t xml:space="preserve">150 руб. </w:t>
            </w:r>
            <w:r w:rsidRPr="00A6659C">
              <w:rPr>
                <w:sz w:val="22"/>
                <w:szCs w:val="22"/>
              </w:rPr>
              <w:t>в месяц.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Специализированные продукты детского питания детям, находящимся на смешанном или искусственном вскармливании, до достижения ими возраста шести месяцев из семей, получающих пособие на ребенка.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Государственная социальная помощь в виде социального пособия малоимущим семьям со среднемесячным доходом, размер которого не превышает прожиточный минимум семьи с </w:t>
            </w:r>
            <w:proofErr w:type="gramStart"/>
            <w:r w:rsidRPr="00A6659C">
              <w:rPr>
                <w:sz w:val="22"/>
                <w:szCs w:val="22"/>
              </w:rPr>
              <w:t>учетом</w:t>
            </w:r>
            <w:proofErr w:type="gramEnd"/>
            <w:r w:rsidRPr="00A6659C">
              <w:rPr>
                <w:sz w:val="22"/>
                <w:szCs w:val="22"/>
              </w:rPr>
              <w:t xml:space="preserve"> установленных в Краснодарском крае прожиточных минимумов для соответствующих категорий граждан (трудоспособные граждане, пенсионеры, дети).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22"/>
                <w:szCs w:val="22"/>
              </w:rPr>
            </w:pPr>
            <w:r w:rsidRPr="00A6659C">
              <w:rPr>
                <w:b/>
                <w:sz w:val="22"/>
                <w:szCs w:val="22"/>
              </w:rPr>
              <w:t>По линии органов здравоохранения: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center"/>
              <w:rPr>
                <w:b/>
                <w:sz w:val="16"/>
                <w:szCs w:val="16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Дети первых трех лет жизни, а также дети из многодетных семей в возрасте до шести лет имеют право на бесплатный отпуск лекарственных средств по рецепту врача.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 xml:space="preserve">● Дети в возрасте старше четырех лет, имеющие хронические заболевания </w:t>
            </w:r>
            <w:r w:rsidRPr="00A6659C">
              <w:rPr>
                <w:sz w:val="22"/>
                <w:szCs w:val="22"/>
              </w:rPr>
              <w:br/>
              <w:t xml:space="preserve">и состоящие на диспансерном учете в медицинских организациях, направляются </w:t>
            </w:r>
            <w:r w:rsidRPr="00A6659C">
              <w:rPr>
                <w:sz w:val="22"/>
                <w:szCs w:val="22"/>
              </w:rPr>
              <w:br/>
              <w:t xml:space="preserve">в санаторно-курортные учреждения, находящиеся в ведении Минздрава России, </w:t>
            </w:r>
            <w:r w:rsidRPr="00A6659C">
              <w:rPr>
                <w:sz w:val="22"/>
                <w:szCs w:val="22"/>
              </w:rPr>
              <w:br/>
              <w:t>в соответствии с профилем заболевания, бесплатно.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jc w:val="both"/>
              <w:rPr>
                <w:b/>
                <w:i/>
                <w:sz w:val="22"/>
                <w:szCs w:val="22"/>
              </w:rPr>
            </w:pPr>
            <w:r w:rsidRPr="00A6659C">
              <w:rPr>
                <w:sz w:val="22"/>
                <w:szCs w:val="22"/>
              </w:rPr>
              <w:t>● Дети-инвалиды обеспечиваются бесплатным проездом к месту лечения (в том числе, санаторно-курортного) и обратно.</w:t>
            </w: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 w:firstLine="284"/>
              <w:rPr>
                <w:b/>
                <w:i/>
                <w:sz w:val="24"/>
                <w:szCs w:val="24"/>
              </w:rPr>
            </w:pPr>
          </w:p>
          <w:p w:rsidR="00DF7657" w:rsidRPr="00A6659C" w:rsidRDefault="00DF7657" w:rsidP="004B7407">
            <w:pPr>
              <w:tabs>
                <w:tab w:val="left" w:pos="7698"/>
              </w:tabs>
              <w:ind w:left="142" w:right="195"/>
              <w:jc w:val="both"/>
            </w:pPr>
            <w:r w:rsidRPr="00A6659C">
              <w:rPr>
                <w:b/>
                <w:i/>
                <w:sz w:val="22"/>
                <w:szCs w:val="22"/>
              </w:rPr>
              <w:t xml:space="preserve">     Специальная программа ипотечного кредитования</w:t>
            </w:r>
            <w:r w:rsidRPr="00A6659C">
              <w:rPr>
                <w:sz w:val="22"/>
                <w:szCs w:val="22"/>
              </w:rPr>
              <w:t xml:space="preserve"> – р</w:t>
            </w:r>
            <w:r w:rsidRPr="00A6659C">
              <w:rPr>
                <w:bCs/>
                <w:sz w:val="22"/>
                <w:szCs w:val="22"/>
              </w:rPr>
              <w:t xml:space="preserve">оссийские семьи, </w:t>
            </w:r>
            <w:r w:rsidRPr="00A6659C">
              <w:rPr>
                <w:bCs/>
                <w:sz w:val="22"/>
                <w:szCs w:val="22"/>
              </w:rPr>
              <w:br/>
              <w:t>у которых в период с начала 2018 по конец 2022 года появится второй, третий или последующий ребенок, теперь могут получить льготную ипотеку под 6% на покупку жилья на первичном рынке</w:t>
            </w:r>
          </w:p>
        </w:tc>
      </w:tr>
    </w:tbl>
    <w:p w:rsidR="00DF7657" w:rsidRDefault="00DF7657"/>
    <w:sectPr w:rsidR="00DF7657" w:rsidSect="00AD5526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526"/>
    <w:rsid w:val="000356FD"/>
    <w:rsid w:val="00094B18"/>
    <w:rsid w:val="000A389A"/>
    <w:rsid w:val="000F5918"/>
    <w:rsid w:val="00106908"/>
    <w:rsid w:val="00122D7E"/>
    <w:rsid w:val="00134036"/>
    <w:rsid w:val="002713B8"/>
    <w:rsid w:val="002B2B5B"/>
    <w:rsid w:val="00352EF9"/>
    <w:rsid w:val="003D2837"/>
    <w:rsid w:val="003E7894"/>
    <w:rsid w:val="00407AE9"/>
    <w:rsid w:val="004B7407"/>
    <w:rsid w:val="00635F8E"/>
    <w:rsid w:val="006714D6"/>
    <w:rsid w:val="00713DCD"/>
    <w:rsid w:val="00754D94"/>
    <w:rsid w:val="007A0068"/>
    <w:rsid w:val="008A4FDF"/>
    <w:rsid w:val="0092138C"/>
    <w:rsid w:val="00A450F5"/>
    <w:rsid w:val="00A6659C"/>
    <w:rsid w:val="00AB107C"/>
    <w:rsid w:val="00AD5526"/>
    <w:rsid w:val="00B71081"/>
    <w:rsid w:val="00BB59BC"/>
    <w:rsid w:val="00D05852"/>
    <w:rsid w:val="00DF7657"/>
    <w:rsid w:val="00EF1888"/>
    <w:rsid w:val="00F3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6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AD552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AD5526"/>
    <w:rPr>
      <w:rFonts w:ascii="Times New Roman" w:hAnsi="Times New Roman"/>
      <w:sz w:val="24"/>
      <w:lang w:eastAsia="ar-SA" w:bidi="ar-SA"/>
    </w:rPr>
  </w:style>
  <w:style w:type="character" w:styleId="a6">
    <w:name w:val="Hyperlink"/>
    <w:uiPriority w:val="99"/>
    <w:rsid w:val="00AD55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социальной поддержки</dc:title>
  <dc:subject/>
  <dc:creator>Апазиди Наталья Эрасовна</dc:creator>
  <cp:keywords/>
  <dc:description/>
  <cp:lastModifiedBy>spravochnaya</cp:lastModifiedBy>
  <cp:revision>15</cp:revision>
  <cp:lastPrinted>2019-01-28T12:57:00Z</cp:lastPrinted>
  <dcterms:created xsi:type="dcterms:W3CDTF">2019-01-28T08:58:00Z</dcterms:created>
  <dcterms:modified xsi:type="dcterms:W3CDTF">2019-05-14T12:01:00Z</dcterms:modified>
</cp:coreProperties>
</file>