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1E" w:rsidRPr="003E4EFB" w:rsidRDefault="00972FD1" w:rsidP="00601D06">
      <w:pPr>
        <w:ind w:firstLine="709"/>
        <w:jc w:val="both"/>
        <w:outlineLvl w:val="1"/>
        <w:rPr>
          <w:color w:val="14141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1556E03" wp14:editId="356A47F3">
            <wp:simplePos x="0" y="0"/>
            <wp:positionH relativeFrom="column">
              <wp:posOffset>-72390</wp:posOffset>
            </wp:positionH>
            <wp:positionV relativeFrom="paragraph">
              <wp:posOffset>193675</wp:posOffset>
            </wp:positionV>
            <wp:extent cx="3001010" cy="1847850"/>
            <wp:effectExtent l="0" t="0" r="8890" b="0"/>
            <wp:wrapThrough wrapText="bothSides">
              <wp:wrapPolygon edited="0">
                <wp:start x="0" y="0"/>
                <wp:lineTo x="0" y="21377"/>
                <wp:lineTo x="21527" y="21377"/>
                <wp:lineTo x="21527" y="0"/>
                <wp:lineTo x="0" y="0"/>
              </wp:wrapPolygon>
            </wp:wrapThrough>
            <wp:docPr id="1" name="Рисунок 1" descr="http://www.mfc-chita.ru/sites/default/files/news_MFC/f40b38a7f0ae7300ce224c3113f21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news_MFC/f40b38a7f0ae7300ce224c3113f210b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01D06">
        <w:rPr>
          <w:sz w:val="28"/>
          <w:szCs w:val="28"/>
        </w:rPr>
        <w:t xml:space="preserve">Управлением сельского хозяйства и перерабатывающей промышленности администрации муниципального образования Тимашевский район </w:t>
      </w:r>
      <w:r w:rsidR="003E4EFB">
        <w:rPr>
          <w:sz w:val="28"/>
          <w:szCs w:val="28"/>
        </w:rPr>
        <w:t>1</w:t>
      </w:r>
      <w:r w:rsidR="00F71025">
        <w:rPr>
          <w:sz w:val="28"/>
          <w:szCs w:val="28"/>
        </w:rPr>
        <w:t>3</w:t>
      </w:r>
      <w:r w:rsidR="00946F84">
        <w:rPr>
          <w:sz w:val="28"/>
          <w:szCs w:val="28"/>
        </w:rPr>
        <w:t xml:space="preserve"> </w:t>
      </w:r>
      <w:r w:rsidR="003E4EFB">
        <w:rPr>
          <w:sz w:val="28"/>
          <w:szCs w:val="28"/>
        </w:rPr>
        <w:t>февраля 2020</w:t>
      </w:r>
      <w:r w:rsidR="00946F84">
        <w:rPr>
          <w:sz w:val="28"/>
          <w:szCs w:val="28"/>
        </w:rPr>
        <w:t xml:space="preserve"> года </w:t>
      </w:r>
      <w:r w:rsidR="003E4EFB">
        <w:rPr>
          <w:sz w:val="28"/>
          <w:szCs w:val="28"/>
        </w:rPr>
        <w:t>нач</w:t>
      </w:r>
      <w:r w:rsidR="006B1352">
        <w:rPr>
          <w:sz w:val="28"/>
          <w:szCs w:val="28"/>
        </w:rPr>
        <w:t>ался</w:t>
      </w:r>
      <w:r w:rsidR="00946F84">
        <w:rPr>
          <w:sz w:val="28"/>
          <w:szCs w:val="28"/>
        </w:rPr>
        <w:t xml:space="preserve"> прием заявлений на получение с</w:t>
      </w:r>
      <w:r w:rsidR="006B711E" w:rsidRPr="008148DA">
        <w:rPr>
          <w:sz w:val="28"/>
          <w:szCs w:val="28"/>
        </w:rPr>
        <w:t>убсиди</w:t>
      </w:r>
      <w:r w:rsidR="00946F84">
        <w:rPr>
          <w:sz w:val="28"/>
          <w:szCs w:val="28"/>
        </w:rPr>
        <w:t xml:space="preserve">й понесенных </w:t>
      </w:r>
      <w:r w:rsidR="006B711E" w:rsidRPr="008148DA">
        <w:rPr>
          <w:sz w:val="28"/>
          <w:szCs w:val="28"/>
        </w:rPr>
        <w:t>затрат в текущем финансовом году и в четвертом квартале предыдущего года на: приобретение поголовья сельскохозяйственных животных (коров, нетелей, ремонтантных телок, ярочек, кроликоматок) пред</w:t>
      </w:r>
      <w:r w:rsidR="000C39E2">
        <w:rPr>
          <w:sz w:val="28"/>
          <w:szCs w:val="28"/>
        </w:rPr>
        <w:t>назначенных для воспроизводства;</w:t>
      </w:r>
      <w:r w:rsidR="006B711E" w:rsidRPr="008148DA">
        <w:rPr>
          <w:sz w:val="28"/>
          <w:szCs w:val="28"/>
        </w:rPr>
        <w:t xml:space="preserve"> </w:t>
      </w:r>
      <w:r w:rsidR="000C39E2" w:rsidRPr="008148DA">
        <w:rPr>
          <w:sz w:val="28"/>
          <w:szCs w:val="28"/>
        </w:rPr>
        <w:t xml:space="preserve">приобретение </w:t>
      </w:r>
      <w:r w:rsidR="006B711E" w:rsidRPr="008148DA">
        <w:rPr>
          <w:sz w:val="28"/>
          <w:szCs w:val="28"/>
        </w:rPr>
        <w:t xml:space="preserve">молодняка кроликов, гусей, индейки; </w:t>
      </w:r>
      <w:r w:rsidR="000C39E2">
        <w:rPr>
          <w:sz w:val="28"/>
          <w:szCs w:val="28"/>
        </w:rPr>
        <w:t xml:space="preserve">услуги по </w:t>
      </w:r>
      <w:r w:rsidR="006B711E" w:rsidRPr="008148DA">
        <w:rPr>
          <w:sz w:val="28"/>
          <w:szCs w:val="28"/>
        </w:rPr>
        <w:t>искусственно</w:t>
      </w:r>
      <w:r w:rsidR="000C39E2">
        <w:rPr>
          <w:sz w:val="28"/>
          <w:szCs w:val="28"/>
        </w:rPr>
        <w:t>му</w:t>
      </w:r>
      <w:r w:rsidR="006B711E" w:rsidRPr="008148DA">
        <w:rPr>
          <w:sz w:val="28"/>
          <w:szCs w:val="28"/>
        </w:rPr>
        <w:t xml:space="preserve"> осеменени</w:t>
      </w:r>
      <w:r w:rsidR="000C39E2">
        <w:rPr>
          <w:sz w:val="28"/>
          <w:szCs w:val="28"/>
        </w:rPr>
        <w:t>ю</w:t>
      </w:r>
      <w:r w:rsidR="006B711E" w:rsidRPr="008148DA">
        <w:rPr>
          <w:sz w:val="28"/>
          <w:szCs w:val="28"/>
        </w:rPr>
        <w:t xml:space="preserve"> с/х животных (КРС, овец, коз</w:t>
      </w:r>
      <w:r w:rsidR="003E4EFB">
        <w:rPr>
          <w:sz w:val="28"/>
          <w:szCs w:val="28"/>
        </w:rPr>
        <w:t>,</w:t>
      </w:r>
      <w:r w:rsidR="006B711E" w:rsidRPr="008148DA">
        <w:rPr>
          <w:sz w:val="28"/>
          <w:szCs w:val="28"/>
        </w:rPr>
        <w:t>); технологического оборудования; приобретение капельного орошения</w:t>
      </w:r>
      <w:r w:rsidR="00DE6990">
        <w:rPr>
          <w:sz w:val="28"/>
          <w:szCs w:val="28"/>
        </w:rPr>
        <w:t xml:space="preserve"> (кроме ЛПХ)</w:t>
      </w:r>
      <w:r w:rsidR="003E4EFB">
        <w:rPr>
          <w:sz w:val="28"/>
          <w:szCs w:val="28"/>
        </w:rPr>
        <w:t>;</w:t>
      </w:r>
      <w:r w:rsidR="003E4EFB">
        <w:rPr>
          <w:color w:val="141414"/>
          <w:sz w:val="28"/>
          <w:szCs w:val="28"/>
        </w:rPr>
        <w:t xml:space="preserve"> </w:t>
      </w:r>
      <w:r w:rsidR="003E4EFB" w:rsidRPr="006A571D">
        <w:rPr>
          <w:color w:val="141414"/>
          <w:sz w:val="28"/>
          <w:szCs w:val="28"/>
        </w:rPr>
        <w:t>наращивание поголовья коров (кроме ЛПХ)</w:t>
      </w:r>
      <w:r w:rsidR="003E4EFB">
        <w:rPr>
          <w:color w:val="141414"/>
          <w:sz w:val="28"/>
          <w:szCs w:val="28"/>
        </w:rPr>
        <w:t xml:space="preserve">; </w:t>
      </w:r>
      <w:r w:rsidR="006B711E" w:rsidRPr="008148DA">
        <w:rPr>
          <w:sz w:val="28"/>
          <w:szCs w:val="28"/>
        </w:rPr>
        <w:t>производство реализованной продукции (молоко, мясо); строи</w:t>
      </w:r>
      <w:r w:rsidR="00DA56A7">
        <w:rPr>
          <w:sz w:val="28"/>
          <w:szCs w:val="28"/>
        </w:rPr>
        <w:t>тельство теплиц,</w:t>
      </w:r>
      <w:r w:rsidR="006B711E" w:rsidRPr="008148DA">
        <w:rPr>
          <w:sz w:val="28"/>
          <w:szCs w:val="28"/>
        </w:rPr>
        <w:t xml:space="preserve"> за исключением затрат, просубсидированных в указанный период предыдущего года.</w:t>
      </w:r>
    </w:p>
    <w:p w:rsidR="006B711E" w:rsidRPr="008148DA" w:rsidRDefault="006B711E" w:rsidP="007D01A3">
      <w:pPr>
        <w:spacing w:after="150"/>
        <w:ind w:firstLine="709"/>
        <w:jc w:val="both"/>
        <w:rPr>
          <w:sz w:val="28"/>
          <w:szCs w:val="28"/>
        </w:rPr>
      </w:pPr>
      <w:r w:rsidRPr="008148DA">
        <w:rPr>
          <w:sz w:val="28"/>
          <w:szCs w:val="28"/>
        </w:rPr>
        <w:t>Для получения консультации по выше указанным поддержкам можете обращаться в управление сельского хозяйства и перерабатывающей промышленности администрации муниципального образования Тимашевский район по адресу: г. Тимашевск, ул. Интернациональная, д. 15, кабинет 5, телефон 8-861-30-4-15-48.</w:t>
      </w:r>
    </w:p>
    <w:p w:rsidR="006B711E" w:rsidRDefault="006B711E" w:rsidP="006B711E"/>
    <w:p w:rsidR="008653B0" w:rsidRDefault="008653B0" w:rsidP="006B711E">
      <w:pPr>
        <w:ind w:firstLine="709"/>
        <w:jc w:val="both"/>
        <w:outlineLvl w:val="1"/>
      </w:pPr>
    </w:p>
    <w:sectPr w:rsidR="008653B0" w:rsidSect="00CE1A4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47"/>
    <w:rsid w:val="000C39E2"/>
    <w:rsid w:val="00143178"/>
    <w:rsid w:val="0014446A"/>
    <w:rsid w:val="001E7FC2"/>
    <w:rsid w:val="00220521"/>
    <w:rsid w:val="002312DD"/>
    <w:rsid w:val="00344D19"/>
    <w:rsid w:val="003E4EFB"/>
    <w:rsid w:val="003F638E"/>
    <w:rsid w:val="005B0E2B"/>
    <w:rsid w:val="005D4CC9"/>
    <w:rsid w:val="00601D06"/>
    <w:rsid w:val="006232A5"/>
    <w:rsid w:val="006239D8"/>
    <w:rsid w:val="006B1352"/>
    <w:rsid w:val="006B711E"/>
    <w:rsid w:val="0073026D"/>
    <w:rsid w:val="007D01A3"/>
    <w:rsid w:val="008653B0"/>
    <w:rsid w:val="008B1215"/>
    <w:rsid w:val="00946F84"/>
    <w:rsid w:val="00972FD1"/>
    <w:rsid w:val="009D01D1"/>
    <w:rsid w:val="00A24CC5"/>
    <w:rsid w:val="00B33393"/>
    <w:rsid w:val="00B347BC"/>
    <w:rsid w:val="00BF45DD"/>
    <w:rsid w:val="00C745B4"/>
    <w:rsid w:val="00CE1A44"/>
    <w:rsid w:val="00D73061"/>
    <w:rsid w:val="00D9493C"/>
    <w:rsid w:val="00D9749E"/>
    <w:rsid w:val="00DA56A7"/>
    <w:rsid w:val="00DC0C6E"/>
    <w:rsid w:val="00DE6990"/>
    <w:rsid w:val="00F42C47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F7364-45F0-4475-8168-2D64E8B9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F63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2C4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42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C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C6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6B711E"/>
    <w:rPr>
      <w:rFonts w:cs="Times New Roman"/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1431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1431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6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Субсидии1</cp:lastModifiedBy>
  <cp:revision>31</cp:revision>
  <cp:lastPrinted>2019-01-22T13:12:00Z</cp:lastPrinted>
  <dcterms:created xsi:type="dcterms:W3CDTF">2019-01-22T09:25:00Z</dcterms:created>
  <dcterms:modified xsi:type="dcterms:W3CDTF">2020-02-12T14:23:00Z</dcterms:modified>
</cp:coreProperties>
</file>