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FF" w:rsidRPr="005918E3" w:rsidRDefault="000456FF" w:rsidP="005918E3">
      <w:pPr>
        <w:jc w:val="center"/>
        <w:rPr>
          <w:rFonts w:eastAsia="Calibri"/>
        </w:rPr>
      </w:pPr>
      <w:r w:rsidRPr="005918E3">
        <w:rPr>
          <w:rFonts w:eastAsia="Calibri"/>
        </w:rPr>
        <w:t>КРАСНОДАРСКИЙ КРАЙ</w:t>
      </w:r>
    </w:p>
    <w:p w:rsidR="000456FF" w:rsidRPr="005918E3" w:rsidRDefault="000456FF" w:rsidP="005918E3">
      <w:pPr>
        <w:jc w:val="center"/>
        <w:rPr>
          <w:rFonts w:eastAsia="Calibri"/>
        </w:rPr>
      </w:pPr>
      <w:r w:rsidRPr="005918E3">
        <w:rPr>
          <w:rFonts w:eastAsia="Calibri"/>
        </w:rPr>
        <w:t>ТИМАШЕВСКИЙ РАЙОН</w:t>
      </w:r>
    </w:p>
    <w:p w:rsidR="000456FF" w:rsidRPr="005918E3" w:rsidRDefault="000456FF" w:rsidP="005918E3">
      <w:pPr>
        <w:jc w:val="center"/>
        <w:rPr>
          <w:rFonts w:eastAsia="Calibri"/>
        </w:rPr>
      </w:pPr>
      <w:r w:rsidRPr="005918E3">
        <w:rPr>
          <w:rFonts w:eastAsia="Calibri"/>
        </w:rPr>
        <w:t>СОВЕТ НОВОЛЕНИНСКОГО СЕЛЬСКОГО ПОСЕЛЕНИЯ</w:t>
      </w:r>
    </w:p>
    <w:p w:rsidR="000456FF" w:rsidRPr="005918E3" w:rsidRDefault="000456FF" w:rsidP="005918E3">
      <w:pPr>
        <w:jc w:val="center"/>
        <w:rPr>
          <w:rFonts w:eastAsia="Calibri"/>
        </w:rPr>
      </w:pPr>
      <w:r w:rsidRPr="005918E3">
        <w:rPr>
          <w:rFonts w:eastAsia="Calibri"/>
        </w:rPr>
        <w:t>ТИМАШЕВСКОГО РАЙОНА</w:t>
      </w:r>
    </w:p>
    <w:p w:rsidR="000456FF" w:rsidRPr="005918E3" w:rsidRDefault="000456FF" w:rsidP="005918E3">
      <w:pPr>
        <w:jc w:val="center"/>
        <w:rPr>
          <w:rFonts w:eastAsia="Calibri"/>
        </w:rPr>
      </w:pPr>
    </w:p>
    <w:p w:rsidR="000456FF" w:rsidRPr="005918E3" w:rsidRDefault="000456FF" w:rsidP="005918E3">
      <w:pPr>
        <w:jc w:val="center"/>
        <w:rPr>
          <w:rFonts w:eastAsia="Calibri"/>
        </w:rPr>
      </w:pPr>
      <w:r w:rsidRPr="005918E3">
        <w:rPr>
          <w:rFonts w:eastAsia="Calibri"/>
        </w:rPr>
        <w:t>РЕШЕНИЕ</w:t>
      </w:r>
    </w:p>
    <w:p w:rsidR="000456FF" w:rsidRPr="005918E3" w:rsidRDefault="000456FF" w:rsidP="005918E3">
      <w:pPr>
        <w:jc w:val="center"/>
        <w:rPr>
          <w:rFonts w:eastAsia="Calibri"/>
        </w:rPr>
      </w:pPr>
    </w:p>
    <w:p w:rsidR="000456FF" w:rsidRPr="005918E3" w:rsidRDefault="000456FF" w:rsidP="005918E3">
      <w:pPr>
        <w:jc w:val="center"/>
        <w:rPr>
          <w:rFonts w:eastAsia="Calibri"/>
        </w:rPr>
      </w:pPr>
      <w:r w:rsidRPr="005918E3">
        <w:rPr>
          <w:rFonts w:eastAsia="Calibri"/>
        </w:rPr>
        <w:t>31 января 2019 года                    № 21</w:t>
      </w:r>
      <w:r w:rsidR="005918E3" w:rsidRPr="005918E3">
        <w:rPr>
          <w:rFonts w:eastAsia="Calibri"/>
        </w:rPr>
        <w:t>9</w:t>
      </w:r>
      <w:r w:rsidRPr="005918E3">
        <w:rPr>
          <w:rFonts w:eastAsia="Calibri"/>
        </w:rPr>
        <w:t xml:space="preserve">                        </w:t>
      </w:r>
      <w:proofErr w:type="spellStart"/>
      <w:r w:rsidRPr="005918E3">
        <w:rPr>
          <w:rFonts w:eastAsia="Calibri"/>
        </w:rPr>
        <w:t>х</w:t>
      </w:r>
      <w:proofErr w:type="gramStart"/>
      <w:r w:rsidRPr="005918E3">
        <w:rPr>
          <w:rFonts w:eastAsia="Calibri"/>
        </w:rPr>
        <w:t>.Л</w:t>
      </w:r>
      <w:proofErr w:type="gramEnd"/>
      <w:r w:rsidRPr="005918E3">
        <w:rPr>
          <w:rFonts w:eastAsia="Calibri"/>
        </w:rPr>
        <w:t>енинский</w:t>
      </w:r>
      <w:proofErr w:type="spellEnd"/>
    </w:p>
    <w:p w:rsidR="005918E3" w:rsidRPr="005918E3" w:rsidRDefault="005918E3" w:rsidP="005918E3">
      <w:pPr>
        <w:rPr>
          <w:rFonts w:eastAsia="Calibri"/>
        </w:rPr>
      </w:pPr>
    </w:p>
    <w:p w:rsidR="005918E3" w:rsidRPr="005918E3" w:rsidRDefault="005918E3" w:rsidP="005918E3">
      <w:pPr>
        <w:pStyle w:val="Title"/>
      </w:pPr>
      <w:r w:rsidRPr="005918E3">
        <w:t xml:space="preserve">Об утверждении стоимости гарантированного перечня услуг по погребению, оказываемых на территории Новоленинского сельского поселения Тимашевского района </w:t>
      </w:r>
    </w:p>
    <w:p w:rsidR="005918E3" w:rsidRPr="005918E3" w:rsidRDefault="005918E3" w:rsidP="005918E3"/>
    <w:p w:rsidR="005918E3" w:rsidRPr="005918E3" w:rsidRDefault="005918E3" w:rsidP="005918E3"/>
    <w:p w:rsidR="005918E3" w:rsidRPr="005918E3" w:rsidRDefault="005918E3" w:rsidP="005918E3">
      <w:proofErr w:type="gramStart"/>
      <w:r w:rsidRPr="005918E3"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статьей 9 Федерального закона от 12 января 1996 года №8-ФЗ «О погребении и похоронном деле», статьей 9 закона Краснодарского края от 4 февраля 2004 года № 666-КЗ «О погребении и похоронном деле в Краснодарском крае», постановлением Правительства РФ от</w:t>
      </w:r>
      <w:proofErr w:type="gramEnd"/>
      <w:r w:rsidRPr="005918E3">
        <w:t xml:space="preserve">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Уставом Новоленинского сельского поселения Тимашевского района, Совет Новоленинского сельского поселения Тимашевского района решил:  </w:t>
      </w:r>
    </w:p>
    <w:p w:rsidR="005918E3" w:rsidRPr="005918E3" w:rsidRDefault="005918E3" w:rsidP="005918E3">
      <w:r w:rsidRPr="005918E3">
        <w:t xml:space="preserve">1. </w:t>
      </w:r>
      <w:proofErr w:type="gramStart"/>
      <w:r w:rsidRPr="005918E3">
        <w:t xml:space="preserve">Утвердить стоимость гарантированного перечня услуг по погребению, оказываемых на территории Новоленинского сельского поселения Тимашевского района, согласованную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Региональной энергетической комиссией – департаментом цен и тарифов Краснодарского края (приложение). </w:t>
      </w:r>
      <w:proofErr w:type="gramEnd"/>
    </w:p>
    <w:p w:rsidR="005918E3" w:rsidRPr="005918E3" w:rsidRDefault="005918E3" w:rsidP="005918E3">
      <w:r w:rsidRPr="005918E3">
        <w:t xml:space="preserve">2. Признать утратившим силу решение Совета Новоленинского сельского поселения Тимашевского района от 28 января 2018 года № 174 «Об утверждении стоимости гарантированного перечня услуг по погребению, оказываемых на территории Новоленинского сельского поселения Тимашевского района». </w:t>
      </w:r>
    </w:p>
    <w:p w:rsidR="005918E3" w:rsidRPr="005918E3" w:rsidRDefault="005918E3" w:rsidP="005918E3">
      <w:r w:rsidRPr="005918E3">
        <w:t xml:space="preserve">3. Специалисту администрации Новоленинского сельского поселения Тимашевского района </w:t>
      </w:r>
      <w:proofErr w:type="spellStart"/>
      <w:r w:rsidRPr="005918E3">
        <w:t>Н.П.Королевой</w:t>
      </w:r>
      <w:proofErr w:type="spellEnd"/>
      <w:r w:rsidRPr="005918E3">
        <w:t xml:space="preserve"> опубликовать настоящее решение в газете «</w:t>
      </w:r>
      <w:proofErr w:type="spellStart"/>
      <w:r w:rsidRPr="005918E3">
        <w:t>Новоленинские</w:t>
      </w:r>
      <w:proofErr w:type="spellEnd"/>
      <w:r w:rsidRPr="005918E3">
        <w:t xml:space="preserve"> вести» и специалисту администрации Новоленинского сельского поселения Тимашевского района </w:t>
      </w:r>
      <w:proofErr w:type="spellStart"/>
      <w:r w:rsidRPr="005918E3">
        <w:t>Е.К.Антоновой</w:t>
      </w:r>
      <w:proofErr w:type="spellEnd"/>
      <w:r w:rsidRPr="005918E3">
        <w:t xml:space="preserve"> разместить на официальном сайте администрации Новоленинского сельского поселения Тимашевского района в информационно–телекоммуникационной сети «Интернет».</w:t>
      </w:r>
    </w:p>
    <w:p w:rsidR="005918E3" w:rsidRPr="005918E3" w:rsidRDefault="005918E3" w:rsidP="005918E3">
      <w:r w:rsidRPr="005918E3">
        <w:t xml:space="preserve">4. </w:t>
      </w:r>
      <w:proofErr w:type="gramStart"/>
      <w:r w:rsidRPr="005918E3">
        <w:t>Контроль за</w:t>
      </w:r>
      <w:proofErr w:type="gramEnd"/>
      <w:r w:rsidRPr="005918E3">
        <w:t xml:space="preserve"> выполнением решения возложить на постоянную комиссию Совета Новоленинского сельского поселения по экономической политике, вопросам бюджета, банков, налогов, малого и среднего предпринимательства. </w:t>
      </w:r>
    </w:p>
    <w:p w:rsidR="005918E3" w:rsidRPr="005918E3" w:rsidRDefault="005918E3" w:rsidP="005918E3">
      <w:r w:rsidRPr="005918E3">
        <w:t>5. Решение вступает в силу с момента опубликования и распространяется на правоотношения, возникшие с 1 февраля 2019 года.</w:t>
      </w:r>
    </w:p>
    <w:p w:rsidR="005918E3" w:rsidRPr="005918E3" w:rsidRDefault="005918E3" w:rsidP="005918E3"/>
    <w:p w:rsidR="005918E3" w:rsidRPr="005918E3" w:rsidRDefault="005918E3" w:rsidP="005918E3">
      <w:r w:rsidRPr="005918E3">
        <w:t xml:space="preserve"> </w:t>
      </w:r>
    </w:p>
    <w:p w:rsidR="005918E3" w:rsidRPr="005918E3" w:rsidRDefault="005918E3" w:rsidP="005918E3"/>
    <w:p w:rsidR="005918E3" w:rsidRPr="005918E3" w:rsidRDefault="005918E3" w:rsidP="005918E3">
      <w:r w:rsidRPr="005918E3">
        <w:t xml:space="preserve">Глава </w:t>
      </w:r>
    </w:p>
    <w:p w:rsidR="005918E3" w:rsidRPr="005918E3" w:rsidRDefault="005918E3" w:rsidP="005918E3">
      <w:r w:rsidRPr="005918E3">
        <w:t>Новоленинского сельского</w:t>
      </w:r>
    </w:p>
    <w:p w:rsidR="005918E3" w:rsidRPr="005918E3" w:rsidRDefault="005918E3" w:rsidP="005918E3">
      <w:r w:rsidRPr="005918E3">
        <w:t xml:space="preserve">поселения Тимашевского района                                                                </w:t>
      </w:r>
    </w:p>
    <w:p w:rsidR="005918E3" w:rsidRPr="005918E3" w:rsidRDefault="005918E3" w:rsidP="005918E3">
      <w:proofErr w:type="spellStart"/>
      <w:r w:rsidRPr="005918E3">
        <w:t>С.И.Алапий</w:t>
      </w:r>
      <w:proofErr w:type="spellEnd"/>
    </w:p>
    <w:p w:rsidR="005918E3" w:rsidRPr="005918E3" w:rsidRDefault="005918E3" w:rsidP="005918E3"/>
    <w:p w:rsidR="005918E3" w:rsidRPr="005918E3" w:rsidRDefault="005918E3" w:rsidP="005918E3"/>
    <w:p w:rsidR="005918E3" w:rsidRPr="005918E3" w:rsidRDefault="005918E3" w:rsidP="005918E3">
      <w:pPr>
        <w:ind w:firstLine="0"/>
      </w:pPr>
    </w:p>
    <w:p w:rsidR="005918E3" w:rsidRPr="005918E3" w:rsidRDefault="005918E3" w:rsidP="005918E3">
      <w:r w:rsidRPr="005918E3">
        <w:t>ПРИЛОЖЕНИЕ</w:t>
      </w:r>
    </w:p>
    <w:p w:rsidR="005918E3" w:rsidRPr="005918E3" w:rsidRDefault="005918E3" w:rsidP="005918E3"/>
    <w:p w:rsidR="005918E3" w:rsidRPr="005918E3" w:rsidRDefault="005918E3" w:rsidP="005918E3">
      <w:r w:rsidRPr="005918E3">
        <w:t>УТВЕРЖДЕН</w:t>
      </w:r>
    </w:p>
    <w:p w:rsidR="005918E3" w:rsidRDefault="005918E3" w:rsidP="005918E3">
      <w:r w:rsidRPr="005918E3">
        <w:t xml:space="preserve">решением Совета Новоленинского </w:t>
      </w:r>
    </w:p>
    <w:p w:rsidR="005918E3" w:rsidRPr="005918E3" w:rsidRDefault="005918E3" w:rsidP="005918E3">
      <w:r w:rsidRPr="005918E3">
        <w:t xml:space="preserve">сельского поселения Тимашевского района </w:t>
      </w:r>
    </w:p>
    <w:p w:rsidR="005918E3" w:rsidRPr="005918E3" w:rsidRDefault="005918E3" w:rsidP="005918E3">
      <w:r w:rsidRPr="005918E3">
        <w:t>от 31.01.2019 № 219</w:t>
      </w:r>
    </w:p>
    <w:p w:rsidR="005918E3" w:rsidRDefault="005918E3" w:rsidP="005918E3"/>
    <w:p w:rsidR="005918E3" w:rsidRPr="005918E3" w:rsidRDefault="005918E3" w:rsidP="005918E3"/>
    <w:tbl>
      <w:tblPr>
        <w:tblW w:w="11490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11490"/>
      </w:tblGrid>
      <w:tr w:rsidR="005918E3" w:rsidRPr="005918E3" w:rsidTr="005918E3">
        <w:trPr>
          <w:trHeight w:val="1080"/>
        </w:trPr>
        <w:tc>
          <w:tcPr>
            <w:tcW w:w="11490" w:type="dxa"/>
            <w:vAlign w:val="bottom"/>
            <w:hideMark/>
          </w:tcPr>
          <w:p w:rsidR="005918E3" w:rsidRPr="005918E3" w:rsidRDefault="005918E3" w:rsidP="005918E3">
            <w:pPr>
              <w:jc w:val="center"/>
              <w:rPr>
                <w:b/>
              </w:rPr>
            </w:pPr>
            <w:r w:rsidRPr="005918E3">
              <w:rPr>
                <w:b/>
              </w:rPr>
              <w:t>ПРЕЙСКУРАНТ</w:t>
            </w:r>
          </w:p>
          <w:p w:rsidR="005918E3" w:rsidRPr="005918E3" w:rsidRDefault="005918E3" w:rsidP="005918E3">
            <w:pPr>
              <w:jc w:val="center"/>
              <w:rPr>
                <w:b/>
              </w:rPr>
            </w:pPr>
            <w:r w:rsidRPr="005918E3">
              <w:rPr>
                <w:b/>
              </w:rPr>
              <w:t>гарантированного перечня услуг по погребению,</w:t>
            </w:r>
            <w:r>
              <w:rPr>
                <w:b/>
              </w:rPr>
              <w:t xml:space="preserve"> </w:t>
            </w:r>
            <w:r w:rsidRPr="005918E3">
              <w:rPr>
                <w:b/>
              </w:rPr>
              <w:t>оказываемых  на территории Новоленинского сельского поселения Тимашевского района</w:t>
            </w:r>
          </w:p>
        </w:tc>
      </w:tr>
    </w:tbl>
    <w:p w:rsidR="005918E3" w:rsidRDefault="005918E3" w:rsidP="005918E3">
      <w:r w:rsidRPr="005918E3">
        <w:t xml:space="preserve"> </w:t>
      </w:r>
    </w:p>
    <w:p w:rsidR="005918E3" w:rsidRPr="005918E3" w:rsidRDefault="005918E3" w:rsidP="005918E3">
      <w:bookmarkStart w:id="0" w:name="_GoBack"/>
      <w:bookmarkEnd w:id="0"/>
    </w:p>
    <w:tbl>
      <w:tblPr>
        <w:tblW w:w="1077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96"/>
        <w:gridCol w:w="6175"/>
        <w:gridCol w:w="2399"/>
      </w:tblGrid>
      <w:tr w:rsidR="005918E3" w:rsidRPr="005918E3" w:rsidTr="005918E3">
        <w:trPr>
          <w:trHeight w:val="70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 xml:space="preserve">№ </w:t>
            </w:r>
            <w:proofErr w:type="gramStart"/>
            <w:r w:rsidRPr="005918E3">
              <w:t>п</w:t>
            </w:r>
            <w:proofErr w:type="gramEnd"/>
            <w:r w:rsidRPr="005918E3">
              <w:t>/п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18E3" w:rsidRPr="005918E3" w:rsidRDefault="005918E3" w:rsidP="005918E3">
            <w:r w:rsidRPr="005918E3">
              <w:t>Наименование  услуги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Стоимость,  руб. с 01.02.2019</w:t>
            </w:r>
          </w:p>
        </w:tc>
      </w:tr>
      <w:tr w:rsidR="005918E3" w:rsidRPr="005918E3" w:rsidTr="005918E3">
        <w:trPr>
          <w:trHeight w:val="61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5918E3" w:rsidRDefault="005918E3" w:rsidP="005918E3">
            <w:r w:rsidRPr="005918E3">
              <w:t>1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>Оформление  документов, необходимых для погребения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161,02</w:t>
            </w:r>
          </w:p>
        </w:tc>
      </w:tr>
      <w:tr w:rsidR="005918E3" w:rsidRPr="005918E3" w:rsidTr="005918E3">
        <w:trPr>
          <w:trHeight w:val="70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5918E3" w:rsidRDefault="005918E3" w:rsidP="005918E3">
            <w:r w:rsidRPr="005918E3">
              <w:t>2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2412,81</w:t>
            </w:r>
          </w:p>
        </w:tc>
      </w:tr>
      <w:tr w:rsidR="005918E3" w:rsidRPr="005918E3" w:rsidTr="005918E3">
        <w:trPr>
          <w:trHeight w:val="102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5918E3" w:rsidRDefault="005918E3" w:rsidP="005918E3">
            <w:r w:rsidRPr="005918E3">
              <w:t>2.1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5918E3">
              <w:t>х/б</w:t>
            </w:r>
            <w:proofErr w:type="gramEnd"/>
            <w:r w:rsidRPr="005918E3">
              <w:t xml:space="preserve"> с подушкой из стружки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1536,56</w:t>
            </w:r>
          </w:p>
        </w:tc>
      </w:tr>
      <w:tr w:rsidR="005918E3" w:rsidRPr="005918E3" w:rsidTr="005918E3">
        <w:trPr>
          <w:trHeight w:val="70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5918E3" w:rsidRDefault="005918E3" w:rsidP="005918E3">
            <w:r w:rsidRPr="005918E3">
              <w:t>2.2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>Инвентарная табличка деревянная   с указанием ФИО, даты рождения и смерти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134,81</w:t>
            </w:r>
          </w:p>
        </w:tc>
      </w:tr>
      <w:tr w:rsidR="005918E3" w:rsidRPr="005918E3" w:rsidTr="005918E3">
        <w:trPr>
          <w:trHeight w:val="67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5918E3" w:rsidRDefault="005918E3" w:rsidP="005918E3">
            <w:r w:rsidRPr="005918E3">
              <w:t>2.3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741,44</w:t>
            </w:r>
          </w:p>
        </w:tc>
      </w:tr>
      <w:tr w:rsidR="005918E3" w:rsidRPr="005918E3" w:rsidTr="005918E3">
        <w:trPr>
          <w:trHeight w:val="67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5918E3" w:rsidRDefault="005918E3" w:rsidP="005918E3">
            <w:r w:rsidRPr="005918E3">
              <w:t>3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>Перевозка тела (останков) умершего к  месту  захоронения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1031,03</w:t>
            </w:r>
          </w:p>
        </w:tc>
      </w:tr>
      <w:tr w:rsidR="005918E3" w:rsidRPr="005918E3" w:rsidTr="005918E3">
        <w:trPr>
          <w:trHeight w:val="66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5918E3" w:rsidRDefault="005918E3" w:rsidP="005918E3">
            <w:r w:rsidRPr="005918E3">
              <w:t>4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 xml:space="preserve">Погребение  </w:t>
            </w:r>
            <w:proofErr w:type="gramStart"/>
            <w:r w:rsidRPr="005918E3">
              <w:t>умершего</w:t>
            </w:r>
            <w:proofErr w:type="gramEnd"/>
            <w:r w:rsidRPr="005918E3">
              <w:t xml:space="preserve">  при рытье могилы экскаватором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E3" w:rsidRPr="005918E3" w:rsidRDefault="005918E3" w:rsidP="005918E3"/>
        </w:tc>
      </w:tr>
      <w:tr w:rsidR="005918E3" w:rsidRPr="005918E3" w:rsidTr="005918E3">
        <w:trPr>
          <w:trHeight w:val="45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5918E3" w:rsidRDefault="005918E3" w:rsidP="005918E3">
            <w:r w:rsidRPr="005918E3">
              <w:t>5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 xml:space="preserve">Погребение  </w:t>
            </w:r>
            <w:proofErr w:type="gramStart"/>
            <w:r w:rsidRPr="005918E3">
              <w:t>умершего</w:t>
            </w:r>
            <w:proofErr w:type="gramEnd"/>
            <w:r w:rsidRPr="005918E3">
              <w:t xml:space="preserve">  при рытье могилы вручную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2285,47</w:t>
            </w:r>
          </w:p>
        </w:tc>
      </w:tr>
      <w:tr w:rsidR="005918E3" w:rsidRPr="005918E3" w:rsidTr="005918E3">
        <w:trPr>
          <w:trHeight w:val="720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18E3" w:rsidRPr="005918E3" w:rsidRDefault="005918E3" w:rsidP="005918E3">
            <w:r w:rsidRPr="005918E3">
              <w:t>6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5890,33</w:t>
            </w:r>
          </w:p>
        </w:tc>
      </w:tr>
      <w:tr w:rsidR="005918E3" w:rsidRPr="005918E3" w:rsidTr="005918E3">
        <w:trPr>
          <w:trHeight w:val="37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5918E3" w:rsidRDefault="005918E3" w:rsidP="005918E3">
            <w:r w:rsidRPr="005918E3">
              <w:t>6.1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>при рытье  могилы экскаватором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E3" w:rsidRPr="005918E3" w:rsidRDefault="005918E3" w:rsidP="005918E3"/>
        </w:tc>
      </w:tr>
      <w:tr w:rsidR="005918E3" w:rsidRPr="005918E3" w:rsidTr="005918E3">
        <w:trPr>
          <w:trHeight w:val="37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8E3" w:rsidRPr="005918E3" w:rsidRDefault="005918E3" w:rsidP="005918E3">
            <w:r w:rsidRPr="005918E3">
              <w:t>6.2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918E3" w:rsidRPr="005918E3" w:rsidRDefault="005918E3" w:rsidP="005918E3">
            <w:r w:rsidRPr="005918E3">
              <w:t>при рытье  могилы вручную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8E3" w:rsidRPr="005918E3" w:rsidRDefault="005918E3" w:rsidP="005918E3">
            <w:r w:rsidRPr="005918E3">
              <w:t>5890,33</w:t>
            </w:r>
          </w:p>
        </w:tc>
      </w:tr>
    </w:tbl>
    <w:p w:rsidR="005918E3" w:rsidRPr="005918E3" w:rsidRDefault="005918E3" w:rsidP="005918E3"/>
    <w:p w:rsidR="005918E3" w:rsidRPr="005918E3" w:rsidRDefault="005918E3" w:rsidP="005918E3"/>
    <w:p w:rsidR="005918E3" w:rsidRPr="005918E3" w:rsidRDefault="005918E3" w:rsidP="005918E3"/>
    <w:p w:rsidR="005918E3" w:rsidRPr="005918E3" w:rsidRDefault="005918E3" w:rsidP="005918E3">
      <w:r w:rsidRPr="005918E3">
        <w:t xml:space="preserve">Глава </w:t>
      </w:r>
    </w:p>
    <w:p w:rsidR="005918E3" w:rsidRPr="005918E3" w:rsidRDefault="005918E3" w:rsidP="005918E3">
      <w:r w:rsidRPr="005918E3">
        <w:t xml:space="preserve">Новоленинского сельского </w:t>
      </w:r>
    </w:p>
    <w:p w:rsidR="005918E3" w:rsidRPr="005918E3" w:rsidRDefault="005918E3" w:rsidP="005918E3">
      <w:r w:rsidRPr="005918E3">
        <w:t xml:space="preserve">поселения Тимашевского района                                                  </w:t>
      </w:r>
    </w:p>
    <w:p w:rsidR="005918E3" w:rsidRPr="005918E3" w:rsidRDefault="005918E3" w:rsidP="005918E3">
      <w:r w:rsidRPr="005918E3">
        <w:t xml:space="preserve">С.И. </w:t>
      </w:r>
      <w:proofErr w:type="spellStart"/>
      <w:r w:rsidRPr="005918E3">
        <w:t>Алапий</w:t>
      </w:r>
      <w:proofErr w:type="spellEnd"/>
    </w:p>
    <w:p w:rsidR="005918E3" w:rsidRPr="005918E3" w:rsidRDefault="005918E3" w:rsidP="005918E3"/>
    <w:p w:rsidR="005918E3" w:rsidRPr="005918E3" w:rsidRDefault="005918E3" w:rsidP="005918E3"/>
    <w:p w:rsidR="005918E3" w:rsidRPr="005918E3" w:rsidRDefault="005918E3" w:rsidP="005918E3">
      <w:pPr>
        <w:rPr>
          <w:rFonts w:eastAsia="Calibri"/>
        </w:rPr>
      </w:pPr>
    </w:p>
    <w:sectPr w:rsidR="005918E3" w:rsidRPr="0059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F"/>
    <w:rsid w:val="000456FF"/>
    <w:rsid w:val="005918E3"/>
    <w:rsid w:val="00594785"/>
    <w:rsid w:val="00606EED"/>
    <w:rsid w:val="007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18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18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18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18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18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918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918E3"/>
  </w:style>
  <w:style w:type="character" w:customStyle="1" w:styleId="10">
    <w:name w:val="Заголовок 1 Знак"/>
    <w:basedOn w:val="a0"/>
    <w:link w:val="1"/>
    <w:rsid w:val="00045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56F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56F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56F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918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5918E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0456F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918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918E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18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18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18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18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18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918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918E3"/>
  </w:style>
  <w:style w:type="character" w:customStyle="1" w:styleId="10">
    <w:name w:val="Заголовок 1 Знак"/>
    <w:basedOn w:val="a0"/>
    <w:link w:val="1"/>
    <w:rsid w:val="00045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56F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56F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56F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918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5918E3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0456F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918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5918E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2019-02-28T11:57:00Z</dcterms:created>
  <dcterms:modified xsi:type="dcterms:W3CDTF">2019-02-28T11:57:00Z</dcterms:modified>
</cp:coreProperties>
</file>