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83" w:rsidRDefault="001B2783" w:rsidP="001B27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14825" cy="3240913"/>
            <wp:effectExtent l="19050" t="0" r="9525" b="0"/>
            <wp:docPr id="1" name="Рисунок 1" descr="C:\Users\adm1n\Desktop\ГТЦ\mu7a9072_novyj-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1n\Desktop\ГТЦ\mu7a9072_novyj-razm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09" cy="324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83" w:rsidRDefault="001B2783" w:rsidP="00A248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43C" w:rsidRPr="00A15733" w:rsidRDefault="00620722" w:rsidP="00A248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733">
        <w:rPr>
          <w:rFonts w:ascii="Times New Roman" w:hAnsi="Times New Roman" w:cs="Times New Roman"/>
          <w:b/>
          <w:sz w:val="32"/>
          <w:szCs w:val="32"/>
        </w:rPr>
        <w:t xml:space="preserve">Уважаемые предприниматели, </w:t>
      </w:r>
      <w:r w:rsidR="00260972" w:rsidRPr="00A15733">
        <w:rPr>
          <w:rFonts w:ascii="Times New Roman" w:hAnsi="Times New Roman" w:cs="Times New Roman"/>
          <w:b/>
          <w:sz w:val="32"/>
          <w:szCs w:val="32"/>
        </w:rPr>
        <w:t>осуществляющие розничную торговлю</w:t>
      </w:r>
      <w:r w:rsidR="00A3743C" w:rsidRPr="00A15733">
        <w:rPr>
          <w:rFonts w:ascii="Times New Roman" w:hAnsi="Times New Roman" w:cs="Times New Roman"/>
          <w:b/>
          <w:sz w:val="32"/>
          <w:szCs w:val="32"/>
        </w:rPr>
        <w:t>!</w:t>
      </w:r>
    </w:p>
    <w:p w:rsidR="00A248E7" w:rsidRPr="00A248E7" w:rsidRDefault="00A248E7" w:rsidP="00A2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15733" w:rsidRPr="00A15733" w:rsidRDefault="00A248E7" w:rsidP="0096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733">
        <w:rPr>
          <w:rFonts w:ascii="Times New Roman" w:hAnsi="Times New Roman" w:cs="Times New Roman"/>
          <w:sz w:val="28"/>
          <w:szCs w:val="28"/>
        </w:rPr>
        <w:t>В соответствии с распоряжением главы админис</w:t>
      </w:r>
      <w:r w:rsidR="0096528F">
        <w:rPr>
          <w:rFonts w:ascii="Times New Roman" w:hAnsi="Times New Roman" w:cs="Times New Roman"/>
          <w:sz w:val="28"/>
          <w:szCs w:val="28"/>
        </w:rPr>
        <w:t>трации Краснодарского края от 16</w:t>
      </w:r>
      <w:r w:rsidRPr="00A15733">
        <w:rPr>
          <w:rFonts w:ascii="Times New Roman" w:hAnsi="Times New Roman" w:cs="Times New Roman"/>
          <w:sz w:val="28"/>
          <w:szCs w:val="28"/>
        </w:rPr>
        <w:t xml:space="preserve"> </w:t>
      </w:r>
      <w:r w:rsidR="0096528F">
        <w:rPr>
          <w:rFonts w:ascii="Times New Roman" w:hAnsi="Times New Roman" w:cs="Times New Roman"/>
          <w:sz w:val="28"/>
          <w:szCs w:val="28"/>
        </w:rPr>
        <w:t>марта 2022</w:t>
      </w:r>
      <w:r w:rsidRPr="00A15733">
        <w:rPr>
          <w:rFonts w:ascii="Times New Roman" w:hAnsi="Times New Roman" w:cs="Times New Roman"/>
          <w:sz w:val="28"/>
          <w:szCs w:val="28"/>
        </w:rPr>
        <w:t xml:space="preserve"> № </w:t>
      </w:r>
      <w:r w:rsidR="0096528F">
        <w:rPr>
          <w:rFonts w:ascii="Times New Roman" w:hAnsi="Times New Roman" w:cs="Times New Roman"/>
          <w:sz w:val="28"/>
          <w:szCs w:val="28"/>
        </w:rPr>
        <w:t>39</w:t>
      </w:r>
      <w:r w:rsidRPr="00A15733">
        <w:rPr>
          <w:rFonts w:ascii="Times New Roman" w:hAnsi="Times New Roman" w:cs="Times New Roman"/>
          <w:sz w:val="28"/>
          <w:szCs w:val="28"/>
        </w:rPr>
        <w:t>-р «О стабилизации цен на отдельные виды социально значимых продуктов питания</w:t>
      </w:r>
      <w:r w:rsidR="0096528F">
        <w:rPr>
          <w:rFonts w:ascii="Times New Roman" w:hAnsi="Times New Roman" w:cs="Times New Roman"/>
          <w:sz w:val="28"/>
          <w:szCs w:val="28"/>
        </w:rPr>
        <w:t xml:space="preserve">, товаров для детей и продукции детского питания </w:t>
      </w:r>
      <w:r w:rsidRPr="00A15733">
        <w:rPr>
          <w:rFonts w:ascii="Times New Roman" w:hAnsi="Times New Roman" w:cs="Times New Roman"/>
          <w:sz w:val="28"/>
          <w:szCs w:val="28"/>
        </w:rPr>
        <w:t>в Краснодарском крае» в целях стабилизации ситуации на потребительском рынке Краснодарского края, гарантированного обеспечения населения края социально значимыми продуктами питания и недопущения необоснованного роста цен предприятиям розничной торговли рекомендовано осуществлять</w:t>
      </w:r>
      <w:proofErr w:type="gramEnd"/>
      <w:r w:rsidRPr="00A15733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96528F">
        <w:rPr>
          <w:rFonts w:ascii="Times New Roman" w:hAnsi="Times New Roman" w:cs="Times New Roman"/>
          <w:sz w:val="28"/>
          <w:szCs w:val="28"/>
        </w:rPr>
        <w:t xml:space="preserve"> нижеперечисленных</w:t>
      </w:r>
      <w:r w:rsidRPr="00A15733">
        <w:rPr>
          <w:rFonts w:ascii="Times New Roman" w:hAnsi="Times New Roman" w:cs="Times New Roman"/>
          <w:sz w:val="28"/>
          <w:szCs w:val="28"/>
        </w:rPr>
        <w:t xml:space="preserve"> социально значимых продуктов питания</w:t>
      </w:r>
      <w:r w:rsidR="0096528F">
        <w:rPr>
          <w:rFonts w:ascii="Times New Roman" w:hAnsi="Times New Roman" w:cs="Times New Roman"/>
          <w:sz w:val="28"/>
          <w:szCs w:val="28"/>
        </w:rPr>
        <w:t xml:space="preserve">, товаров для детей и продукции детского питания </w:t>
      </w:r>
      <w:r w:rsidRPr="00A15733">
        <w:rPr>
          <w:rFonts w:ascii="Times New Roman" w:hAnsi="Times New Roman" w:cs="Times New Roman"/>
          <w:sz w:val="28"/>
          <w:szCs w:val="28"/>
        </w:rPr>
        <w:t>с торговой наценкой не выше 10</w:t>
      </w:r>
      <w:r w:rsidR="00A15733" w:rsidRPr="00A15733">
        <w:rPr>
          <w:rFonts w:ascii="Times New Roman" w:hAnsi="Times New Roman" w:cs="Times New Roman"/>
          <w:sz w:val="28"/>
          <w:szCs w:val="28"/>
        </w:rPr>
        <w:t>%.</w:t>
      </w:r>
    </w:p>
    <w:p w:rsidR="00903C5F" w:rsidRDefault="007E79CF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</w:t>
      </w:r>
      <w:r w:rsidR="00620722" w:rsidRPr="00A15733">
        <w:rPr>
          <w:rFonts w:ascii="Times New Roman" w:hAnsi="Times New Roman" w:cs="Times New Roman"/>
          <w:sz w:val="28"/>
          <w:szCs w:val="28"/>
        </w:rPr>
        <w:t xml:space="preserve"> (не менее одного наименования);</w:t>
      </w:r>
    </w:p>
    <w:p w:rsidR="0096528F" w:rsidRPr="0096528F" w:rsidRDefault="0096528F" w:rsidP="009652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 сливочное фасованное 72,5% жирности </w:t>
      </w:r>
      <w:r w:rsidRPr="00A15733">
        <w:rPr>
          <w:rFonts w:ascii="Times New Roman" w:hAnsi="Times New Roman" w:cs="Times New Roman"/>
          <w:sz w:val="28"/>
          <w:szCs w:val="28"/>
        </w:rPr>
        <w:t>(не менее одного наименования);</w:t>
      </w:r>
    </w:p>
    <w:p w:rsidR="007E79CF" w:rsidRPr="00A15733" w:rsidRDefault="007E79CF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</w:t>
      </w:r>
      <w:r w:rsidR="00620722" w:rsidRPr="00A15733">
        <w:rPr>
          <w:rFonts w:ascii="Times New Roman" w:hAnsi="Times New Roman" w:cs="Times New Roman"/>
          <w:sz w:val="28"/>
          <w:szCs w:val="28"/>
        </w:rPr>
        <w:t xml:space="preserve"> (не менее одного наименования);</w:t>
      </w:r>
    </w:p>
    <w:p w:rsidR="00260972" w:rsidRPr="00A15733" w:rsidRDefault="00260972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260972" w:rsidRPr="00A15733" w:rsidRDefault="00260972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3">
        <w:rPr>
          <w:rFonts w:ascii="Times New Roman" w:hAnsi="Times New Roman" w:cs="Times New Roman"/>
          <w:sz w:val="28"/>
          <w:szCs w:val="28"/>
        </w:rPr>
        <w:t>Кефир 2,5% в полиэтиленовом пакете;</w:t>
      </w:r>
    </w:p>
    <w:p w:rsidR="007E79CF" w:rsidRPr="00A15733" w:rsidRDefault="0096528F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 весовая и</w:t>
      </w:r>
      <w:r w:rsidR="007E79CF" w:rsidRPr="00A15733">
        <w:rPr>
          <w:rFonts w:ascii="Times New Roman" w:hAnsi="Times New Roman" w:cs="Times New Roman"/>
          <w:sz w:val="28"/>
          <w:szCs w:val="28"/>
        </w:rPr>
        <w:t xml:space="preserve"> фасованная в полиэтиленовом пакете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9CF" w:rsidRPr="00A15733">
        <w:rPr>
          <w:rFonts w:ascii="Times New Roman" w:hAnsi="Times New Roman" w:cs="Times New Roman"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 xml:space="preserve"> жирности</w:t>
      </w:r>
      <w:r w:rsidR="00620722" w:rsidRPr="00A15733">
        <w:rPr>
          <w:rFonts w:ascii="Times New Roman" w:hAnsi="Times New Roman" w:cs="Times New Roman"/>
          <w:sz w:val="28"/>
          <w:szCs w:val="28"/>
        </w:rPr>
        <w:t>;</w:t>
      </w:r>
    </w:p>
    <w:p w:rsidR="007E79CF" w:rsidRPr="00A15733" w:rsidRDefault="007E79CF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</w:t>
      </w:r>
      <w:r w:rsidR="00620722" w:rsidRPr="00A15733">
        <w:rPr>
          <w:rFonts w:ascii="Times New Roman" w:hAnsi="Times New Roman" w:cs="Times New Roman"/>
          <w:sz w:val="28"/>
          <w:szCs w:val="28"/>
        </w:rPr>
        <w:t>;</w:t>
      </w:r>
    </w:p>
    <w:p w:rsidR="007E79CF" w:rsidRPr="00A15733" w:rsidRDefault="007E79CF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3">
        <w:rPr>
          <w:rFonts w:ascii="Times New Roman" w:hAnsi="Times New Roman" w:cs="Times New Roman"/>
          <w:sz w:val="28"/>
          <w:szCs w:val="28"/>
        </w:rPr>
        <w:t>Яйца куриные 1-й и 2-й категории</w:t>
      </w:r>
      <w:r w:rsidR="00620722" w:rsidRPr="00A15733">
        <w:rPr>
          <w:rFonts w:ascii="Times New Roman" w:hAnsi="Times New Roman" w:cs="Times New Roman"/>
          <w:sz w:val="28"/>
          <w:szCs w:val="28"/>
        </w:rPr>
        <w:t xml:space="preserve"> (не менее одного наименования);</w:t>
      </w:r>
    </w:p>
    <w:p w:rsidR="007E79CF" w:rsidRPr="00A15733" w:rsidRDefault="007E79CF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3">
        <w:rPr>
          <w:rFonts w:ascii="Times New Roman" w:hAnsi="Times New Roman" w:cs="Times New Roman"/>
          <w:sz w:val="28"/>
          <w:szCs w:val="28"/>
        </w:rPr>
        <w:t>Сахар-песок</w:t>
      </w:r>
      <w:r w:rsidR="00620722" w:rsidRPr="00A15733">
        <w:rPr>
          <w:rFonts w:ascii="Times New Roman" w:hAnsi="Times New Roman" w:cs="Times New Roman"/>
          <w:sz w:val="28"/>
          <w:szCs w:val="28"/>
        </w:rPr>
        <w:t xml:space="preserve"> (не менее одного наименования);</w:t>
      </w:r>
    </w:p>
    <w:p w:rsidR="007E79CF" w:rsidRDefault="007E79CF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3">
        <w:rPr>
          <w:rFonts w:ascii="Times New Roman" w:hAnsi="Times New Roman" w:cs="Times New Roman"/>
          <w:sz w:val="28"/>
          <w:szCs w:val="28"/>
        </w:rPr>
        <w:t>Соль поваренная пищевая</w:t>
      </w:r>
      <w:r w:rsidR="00620722" w:rsidRPr="00A15733">
        <w:rPr>
          <w:rFonts w:ascii="Times New Roman" w:hAnsi="Times New Roman" w:cs="Times New Roman"/>
          <w:sz w:val="28"/>
          <w:szCs w:val="28"/>
        </w:rPr>
        <w:t xml:space="preserve"> (не менее одного наименования);</w:t>
      </w:r>
    </w:p>
    <w:p w:rsidR="0096528F" w:rsidRPr="00A15733" w:rsidRDefault="0096528F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черный байховый </w:t>
      </w:r>
      <w:r w:rsidRPr="00A15733">
        <w:rPr>
          <w:rFonts w:ascii="Times New Roman" w:hAnsi="Times New Roman" w:cs="Times New Roman"/>
          <w:sz w:val="28"/>
          <w:szCs w:val="28"/>
        </w:rPr>
        <w:t>(не менее одного наименования);</w:t>
      </w:r>
    </w:p>
    <w:p w:rsidR="007E79CF" w:rsidRPr="00A15733" w:rsidRDefault="007E79CF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3">
        <w:rPr>
          <w:rFonts w:ascii="Times New Roman" w:hAnsi="Times New Roman" w:cs="Times New Roman"/>
          <w:sz w:val="28"/>
          <w:szCs w:val="28"/>
        </w:rPr>
        <w:lastRenderedPageBreak/>
        <w:t>Мука пшеничная высший сорт</w:t>
      </w:r>
      <w:r w:rsidR="00620722" w:rsidRPr="00A15733">
        <w:rPr>
          <w:rFonts w:ascii="Times New Roman" w:hAnsi="Times New Roman" w:cs="Times New Roman"/>
          <w:sz w:val="28"/>
          <w:szCs w:val="28"/>
        </w:rPr>
        <w:t xml:space="preserve"> (не менее одного наименования);</w:t>
      </w:r>
    </w:p>
    <w:p w:rsidR="007E79CF" w:rsidRPr="00A15733" w:rsidRDefault="00620722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7E79CF" w:rsidRPr="00A15733" w:rsidRDefault="007E79CF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3">
        <w:rPr>
          <w:rFonts w:ascii="Times New Roman" w:hAnsi="Times New Roman" w:cs="Times New Roman"/>
          <w:sz w:val="28"/>
          <w:szCs w:val="28"/>
        </w:rPr>
        <w:t>Рис шлифованный</w:t>
      </w:r>
      <w:r w:rsidR="00620722" w:rsidRPr="00A15733">
        <w:rPr>
          <w:rFonts w:ascii="Times New Roman" w:hAnsi="Times New Roman" w:cs="Times New Roman"/>
          <w:sz w:val="28"/>
          <w:szCs w:val="28"/>
        </w:rPr>
        <w:t xml:space="preserve"> (не менее одного наименования);</w:t>
      </w:r>
    </w:p>
    <w:p w:rsidR="0096528F" w:rsidRDefault="007E79CF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3">
        <w:rPr>
          <w:rFonts w:ascii="Times New Roman" w:hAnsi="Times New Roman" w:cs="Times New Roman"/>
          <w:sz w:val="28"/>
          <w:szCs w:val="28"/>
        </w:rPr>
        <w:t>Крупа гречнева</w:t>
      </w:r>
      <w:r w:rsidR="00620722" w:rsidRPr="00A15733">
        <w:rPr>
          <w:rFonts w:ascii="Times New Roman" w:hAnsi="Times New Roman" w:cs="Times New Roman"/>
          <w:sz w:val="28"/>
          <w:szCs w:val="28"/>
        </w:rPr>
        <w:t>я – ядрица (не менее одного наименования)</w:t>
      </w:r>
      <w:r w:rsidR="0096528F">
        <w:rPr>
          <w:rFonts w:ascii="Times New Roman" w:hAnsi="Times New Roman" w:cs="Times New Roman"/>
          <w:sz w:val="28"/>
          <w:szCs w:val="28"/>
        </w:rPr>
        <w:t>;</w:t>
      </w:r>
    </w:p>
    <w:p w:rsidR="007E79CF" w:rsidRDefault="0096528F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Вермишель </w:t>
      </w:r>
      <w:r w:rsidRPr="00A15733">
        <w:rPr>
          <w:rFonts w:ascii="Times New Roman" w:hAnsi="Times New Roman" w:cs="Times New Roman"/>
          <w:sz w:val="28"/>
          <w:szCs w:val="28"/>
        </w:rPr>
        <w:t>(не менее одного наименования)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28F" w:rsidRDefault="0096528F" w:rsidP="00A24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Смеси сухие молочные для детского питания </w:t>
      </w:r>
      <w:r w:rsidRPr="00A15733">
        <w:rPr>
          <w:rFonts w:ascii="Times New Roman" w:hAnsi="Times New Roman" w:cs="Times New Roman"/>
          <w:sz w:val="28"/>
          <w:szCs w:val="28"/>
        </w:rPr>
        <w:t>(не менее одного наименования)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32" w:rsidRDefault="0096528F" w:rsidP="007605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Консервы мясные для детского питания</w:t>
      </w:r>
      <w:r w:rsidR="00760532">
        <w:rPr>
          <w:rFonts w:ascii="Times New Roman" w:hAnsi="Times New Roman" w:cs="Times New Roman"/>
          <w:sz w:val="28"/>
          <w:szCs w:val="28"/>
        </w:rPr>
        <w:t xml:space="preserve"> </w:t>
      </w:r>
      <w:r w:rsidR="00760532" w:rsidRPr="00A15733">
        <w:rPr>
          <w:rFonts w:ascii="Times New Roman" w:hAnsi="Times New Roman" w:cs="Times New Roman"/>
          <w:sz w:val="28"/>
          <w:szCs w:val="28"/>
        </w:rPr>
        <w:t>(не менее одного наименования)</w:t>
      </w:r>
      <w:r w:rsidR="00760532">
        <w:rPr>
          <w:rFonts w:ascii="Times New Roman" w:hAnsi="Times New Roman" w:cs="Times New Roman"/>
          <w:sz w:val="28"/>
          <w:szCs w:val="28"/>
        </w:rPr>
        <w:t>;</w:t>
      </w:r>
    </w:p>
    <w:p w:rsidR="00760532" w:rsidRDefault="00760532" w:rsidP="007605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Консервы овощные для детского питания </w:t>
      </w:r>
      <w:r w:rsidRPr="00A15733">
        <w:rPr>
          <w:rFonts w:ascii="Times New Roman" w:hAnsi="Times New Roman" w:cs="Times New Roman"/>
          <w:sz w:val="28"/>
          <w:szCs w:val="28"/>
        </w:rPr>
        <w:t>(не менее одного наименования)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32" w:rsidRDefault="00760532" w:rsidP="007605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Пеленки для новорожденных </w:t>
      </w:r>
      <w:r w:rsidRPr="00A15733">
        <w:rPr>
          <w:rFonts w:ascii="Times New Roman" w:hAnsi="Times New Roman" w:cs="Times New Roman"/>
          <w:sz w:val="28"/>
          <w:szCs w:val="28"/>
        </w:rPr>
        <w:t>(не менее одного наименования)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532" w:rsidRDefault="00760532" w:rsidP="007605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 детское </w:t>
      </w:r>
      <w:r w:rsidRPr="00A15733">
        <w:rPr>
          <w:rFonts w:ascii="Times New Roman" w:hAnsi="Times New Roman" w:cs="Times New Roman"/>
          <w:sz w:val="28"/>
          <w:szCs w:val="28"/>
        </w:rPr>
        <w:t>(не менее одного наименования)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A1B" w:rsidRDefault="005B6A1B" w:rsidP="007605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Подгузники детские бумажные (памперсы)</w:t>
      </w:r>
      <w:r w:rsidRPr="005B6A1B">
        <w:rPr>
          <w:rFonts w:ascii="Times New Roman" w:hAnsi="Times New Roman" w:cs="Times New Roman"/>
          <w:sz w:val="28"/>
          <w:szCs w:val="28"/>
        </w:rPr>
        <w:t xml:space="preserve"> </w:t>
      </w:r>
      <w:r w:rsidRPr="00A15733">
        <w:rPr>
          <w:rFonts w:ascii="Times New Roman" w:hAnsi="Times New Roman" w:cs="Times New Roman"/>
          <w:sz w:val="28"/>
          <w:szCs w:val="28"/>
        </w:rPr>
        <w:t>(не менее одного наименования)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D5E" w:rsidRPr="00CD6D5E" w:rsidRDefault="00CD6D5E" w:rsidP="00A2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5733">
        <w:rPr>
          <w:rFonts w:ascii="Times New Roman" w:hAnsi="Times New Roman" w:cs="Times New Roman"/>
          <w:sz w:val="28"/>
          <w:szCs w:val="28"/>
        </w:rPr>
        <w:t xml:space="preserve">В связи вышеизложенным, в целях стабилизации ситуации на потребительском рынке Краснодарского края, гарантированного обеспечения населения края социально значимыми продуктами питания </w:t>
      </w:r>
      <w:r w:rsidR="006530B6" w:rsidRPr="00A15733">
        <w:rPr>
          <w:rFonts w:ascii="Times New Roman" w:hAnsi="Times New Roman" w:cs="Times New Roman"/>
          <w:sz w:val="28"/>
          <w:szCs w:val="28"/>
        </w:rPr>
        <w:t>убедительная</w:t>
      </w:r>
      <w:r w:rsidRPr="00A15733">
        <w:rPr>
          <w:rFonts w:ascii="Times New Roman" w:hAnsi="Times New Roman" w:cs="Times New Roman"/>
          <w:sz w:val="28"/>
          <w:szCs w:val="28"/>
        </w:rPr>
        <w:t xml:space="preserve"> </w:t>
      </w:r>
      <w:r w:rsidR="006530B6" w:rsidRPr="00A15733">
        <w:rPr>
          <w:rFonts w:ascii="Times New Roman" w:hAnsi="Times New Roman" w:cs="Times New Roman"/>
          <w:sz w:val="28"/>
          <w:szCs w:val="28"/>
        </w:rPr>
        <w:t>просьба соблюдать максимальную торговую наценку на данные товары.</w:t>
      </w:r>
    </w:p>
    <w:sectPr w:rsidR="00CD6D5E" w:rsidRPr="00CD6D5E" w:rsidSect="005B6A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F436B"/>
    <w:multiLevelType w:val="hybridMultilevel"/>
    <w:tmpl w:val="3E084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EC"/>
    <w:rsid w:val="001B2783"/>
    <w:rsid w:val="00260972"/>
    <w:rsid w:val="00432682"/>
    <w:rsid w:val="00515F5D"/>
    <w:rsid w:val="005B6A1B"/>
    <w:rsid w:val="00620722"/>
    <w:rsid w:val="006530B6"/>
    <w:rsid w:val="00760532"/>
    <w:rsid w:val="007E79CF"/>
    <w:rsid w:val="00903C5F"/>
    <w:rsid w:val="0096528F"/>
    <w:rsid w:val="00A15733"/>
    <w:rsid w:val="00A248E7"/>
    <w:rsid w:val="00A3743C"/>
    <w:rsid w:val="00A81115"/>
    <w:rsid w:val="00CD6D5E"/>
    <w:rsid w:val="00D96CAE"/>
    <w:rsid w:val="00FD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2016-03-09T12:38:00Z</cp:lastPrinted>
  <dcterms:created xsi:type="dcterms:W3CDTF">2016-02-11T11:27:00Z</dcterms:created>
  <dcterms:modified xsi:type="dcterms:W3CDTF">2022-12-10T12:28:00Z</dcterms:modified>
</cp:coreProperties>
</file>