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18" w:rsidRDefault="00772218" w:rsidP="00772218">
      <w:pPr>
        <w:jc w:val="both"/>
        <w:rPr>
          <w:sz w:val="28"/>
          <w:szCs w:val="28"/>
        </w:rPr>
      </w:pPr>
    </w:p>
    <w:p w:rsidR="00A3651C" w:rsidRDefault="00A3651C" w:rsidP="00772218">
      <w:pPr>
        <w:jc w:val="both"/>
        <w:rPr>
          <w:sz w:val="28"/>
          <w:szCs w:val="28"/>
        </w:rPr>
      </w:pPr>
    </w:p>
    <w:p w:rsidR="00A3651C" w:rsidRPr="00E43D4B" w:rsidRDefault="00A3651C" w:rsidP="00E43D4B">
      <w:pPr>
        <w:jc w:val="center"/>
        <w:rPr>
          <w:b/>
          <w:sz w:val="28"/>
          <w:szCs w:val="28"/>
        </w:rPr>
      </w:pPr>
      <w:r w:rsidRPr="00E43D4B">
        <w:rPr>
          <w:b/>
          <w:sz w:val="28"/>
          <w:szCs w:val="28"/>
        </w:rPr>
        <w:t>По инициативе прокуратуры Тимашев</w:t>
      </w:r>
      <w:r w:rsidR="002770FF" w:rsidRPr="00E43D4B">
        <w:rPr>
          <w:b/>
          <w:sz w:val="28"/>
          <w:szCs w:val="28"/>
        </w:rPr>
        <w:t xml:space="preserve">ского района  Советом </w:t>
      </w:r>
      <w:r w:rsidRPr="00E43D4B">
        <w:rPr>
          <w:b/>
          <w:sz w:val="28"/>
          <w:szCs w:val="28"/>
        </w:rPr>
        <w:t xml:space="preserve"> муниципального образования</w:t>
      </w:r>
      <w:r w:rsidR="000865B6" w:rsidRPr="00E43D4B">
        <w:rPr>
          <w:b/>
          <w:sz w:val="28"/>
          <w:szCs w:val="28"/>
        </w:rPr>
        <w:t xml:space="preserve"> Тимашевский район </w:t>
      </w:r>
      <w:r w:rsidRPr="00E43D4B">
        <w:rPr>
          <w:b/>
          <w:sz w:val="28"/>
          <w:szCs w:val="28"/>
        </w:rPr>
        <w:t>досрочно прекращены полномочия одного из депутатов.</w:t>
      </w:r>
    </w:p>
    <w:p w:rsidR="00A3651C" w:rsidRPr="00E43D4B" w:rsidRDefault="00A3651C" w:rsidP="00E43D4B">
      <w:pPr>
        <w:jc w:val="center"/>
        <w:rPr>
          <w:b/>
          <w:sz w:val="28"/>
          <w:szCs w:val="28"/>
        </w:rPr>
      </w:pPr>
    </w:p>
    <w:p w:rsidR="00910773" w:rsidRDefault="00A3651C" w:rsidP="009107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Проведенной прокуратурой проверкой установлено, что депутат Совета МО Тимашевского района не ис</w:t>
      </w:r>
      <w:r w:rsidR="00910773">
        <w:rPr>
          <w:sz w:val="28"/>
          <w:szCs w:val="28"/>
        </w:rPr>
        <w:t>полн</w:t>
      </w:r>
      <w:r>
        <w:rPr>
          <w:sz w:val="28"/>
          <w:szCs w:val="28"/>
        </w:rPr>
        <w:t xml:space="preserve">ил </w:t>
      </w:r>
      <w:r w:rsidR="00910773">
        <w:rPr>
          <w:sz w:val="28"/>
          <w:szCs w:val="28"/>
        </w:rPr>
        <w:t xml:space="preserve">обязанности по предоставлению государственными гражданскими и муниципальными служащими сведений о доходах, установленных ст. 8 Федерального закона от 25.12.2008 № 273-ФЗ </w:t>
      </w:r>
      <w:r w:rsidR="00910773" w:rsidRPr="00A241F4">
        <w:rPr>
          <w:sz w:val="28"/>
          <w:szCs w:val="28"/>
        </w:rPr>
        <w:t>«О противодействии коррупции»</w:t>
      </w:r>
      <w:r w:rsidR="00910773">
        <w:rPr>
          <w:sz w:val="28"/>
          <w:szCs w:val="28"/>
        </w:rPr>
        <w:t xml:space="preserve"> и </w:t>
      </w:r>
      <w:proofErr w:type="spellStart"/>
      <w:r w:rsidR="00910773">
        <w:rPr>
          <w:sz w:val="28"/>
          <w:szCs w:val="28"/>
        </w:rPr>
        <w:t>ст.ст</w:t>
      </w:r>
      <w:proofErr w:type="spellEnd"/>
      <w:r w:rsidR="00910773">
        <w:rPr>
          <w:sz w:val="28"/>
          <w:szCs w:val="28"/>
        </w:rPr>
        <w:t>. 15, 20 Федерального закона от 27.07.2004 №</w:t>
      </w:r>
      <w:r w:rsidR="00415D8B">
        <w:rPr>
          <w:sz w:val="28"/>
          <w:szCs w:val="28"/>
        </w:rPr>
        <w:t xml:space="preserve"> </w:t>
      </w:r>
      <w:r w:rsidR="00910773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="009107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0773">
        <w:rPr>
          <w:sz w:val="28"/>
          <w:szCs w:val="28"/>
        </w:rPr>
        <w:t>ФЗ «О государственной гражданской службе Российской Федерации»</w:t>
      </w:r>
      <w:r w:rsidR="002B37FC">
        <w:rPr>
          <w:sz w:val="28"/>
          <w:szCs w:val="28"/>
        </w:rPr>
        <w:t>.</w:t>
      </w:r>
      <w:proofErr w:type="gramEnd"/>
    </w:p>
    <w:p w:rsidR="00335698" w:rsidRDefault="00910773" w:rsidP="002B37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7C75CA">
        <w:rPr>
          <w:sz w:val="28"/>
          <w:szCs w:val="28"/>
        </w:rPr>
        <w:t xml:space="preserve">,  установлено, что депутат </w:t>
      </w:r>
      <w:r>
        <w:rPr>
          <w:sz w:val="28"/>
          <w:szCs w:val="28"/>
        </w:rPr>
        <w:t>Совета муниципального образования Тимашевского района</w:t>
      </w:r>
      <w:r w:rsidRPr="007C7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C75CA">
        <w:rPr>
          <w:sz w:val="28"/>
          <w:szCs w:val="28"/>
        </w:rPr>
        <w:t>предостав</w:t>
      </w:r>
      <w:r>
        <w:rPr>
          <w:sz w:val="28"/>
          <w:szCs w:val="28"/>
        </w:rPr>
        <w:t>ил</w:t>
      </w:r>
      <w:r w:rsidRPr="007C7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недостоверные </w:t>
      </w:r>
      <w:r w:rsidRPr="007C75CA">
        <w:rPr>
          <w:sz w:val="28"/>
          <w:szCs w:val="28"/>
        </w:rPr>
        <w:t xml:space="preserve">сведения о своих доходах, </w:t>
      </w:r>
      <w:r>
        <w:rPr>
          <w:sz w:val="28"/>
          <w:szCs w:val="28"/>
        </w:rPr>
        <w:t xml:space="preserve">расходах, </w:t>
      </w:r>
      <w:r w:rsidRPr="007C75CA">
        <w:rPr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и несовершеннолет</w:t>
      </w:r>
      <w:r>
        <w:rPr>
          <w:sz w:val="28"/>
          <w:szCs w:val="28"/>
        </w:rPr>
        <w:t xml:space="preserve">него ребенка. </w:t>
      </w:r>
      <w:r w:rsidR="00E13A2D">
        <w:rPr>
          <w:sz w:val="28"/>
          <w:szCs w:val="28"/>
        </w:rPr>
        <w:t xml:space="preserve"> В связи  чем, </w:t>
      </w:r>
      <w:proofErr w:type="spellStart"/>
      <w:r w:rsidR="00E13A2D">
        <w:rPr>
          <w:sz w:val="28"/>
          <w:szCs w:val="28"/>
        </w:rPr>
        <w:t>и.о</w:t>
      </w:r>
      <w:proofErr w:type="spellEnd"/>
      <w:r w:rsidR="00E13A2D">
        <w:rPr>
          <w:sz w:val="28"/>
          <w:szCs w:val="28"/>
        </w:rPr>
        <w:t>. прокурора района в Совет МО Тимашевский район внес представлен</w:t>
      </w:r>
      <w:r w:rsidR="00415D8B">
        <w:rPr>
          <w:sz w:val="28"/>
          <w:szCs w:val="28"/>
        </w:rPr>
        <w:t>ие</w:t>
      </w:r>
      <w:r w:rsidR="00E13A2D">
        <w:rPr>
          <w:sz w:val="28"/>
          <w:szCs w:val="28"/>
        </w:rPr>
        <w:t xml:space="preserve"> с требованием о досрочном прекращении полномочий </w:t>
      </w:r>
      <w:r w:rsidR="00415D8B">
        <w:rPr>
          <w:sz w:val="28"/>
          <w:szCs w:val="28"/>
        </w:rPr>
        <w:t>депутата</w:t>
      </w:r>
      <w:r w:rsidR="00E13A2D">
        <w:rPr>
          <w:sz w:val="28"/>
          <w:szCs w:val="28"/>
        </w:rPr>
        <w:t xml:space="preserve"> в связи с утратой доверия. </w:t>
      </w:r>
    </w:p>
    <w:p w:rsidR="00591CBA" w:rsidRDefault="002B37FC" w:rsidP="002B37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63F6F">
        <w:rPr>
          <w:sz w:val="28"/>
          <w:szCs w:val="28"/>
        </w:rPr>
        <w:t>оответствующая</w:t>
      </w:r>
      <w:r w:rsidR="00A3651C">
        <w:rPr>
          <w:sz w:val="28"/>
          <w:szCs w:val="28"/>
        </w:rPr>
        <w:t xml:space="preserve"> информация</w:t>
      </w:r>
      <w:r w:rsidR="00335698">
        <w:rPr>
          <w:sz w:val="28"/>
          <w:szCs w:val="28"/>
        </w:rPr>
        <w:t xml:space="preserve"> прокуратурой района </w:t>
      </w:r>
      <w:r w:rsidR="00963F6F">
        <w:rPr>
          <w:sz w:val="28"/>
          <w:szCs w:val="28"/>
        </w:rPr>
        <w:t>направлена</w:t>
      </w:r>
      <w:r w:rsidR="00A3651C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Управление контроля, профилактики коррупционных и иных правонарушений а</w:t>
      </w:r>
      <w:r w:rsidR="00963F6F">
        <w:rPr>
          <w:sz w:val="28"/>
          <w:szCs w:val="28"/>
        </w:rPr>
        <w:t>дминистрации К</w:t>
      </w:r>
      <w:r w:rsidR="00A3651C">
        <w:rPr>
          <w:sz w:val="28"/>
          <w:szCs w:val="28"/>
        </w:rPr>
        <w:t>раснодарского края.</w:t>
      </w:r>
      <w:r w:rsidR="00591CBA" w:rsidRPr="00591CBA">
        <w:rPr>
          <w:sz w:val="28"/>
          <w:szCs w:val="28"/>
        </w:rPr>
        <w:t xml:space="preserve"> </w:t>
      </w:r>
      <w:r w:rsidR="00591CBA">
        <w:rPr>
          <w:sz w:val="28"/>
          <w:szCs w:val="28"/>
        </w:rPr>
        <w:t>Губернатором Кондратьевым В.И. по итогам проведенной проверки в адрес Совета МО Тимашевского района направлено заявление о досрочном прекращении полномочий депутата в связи с утратой доверия.</w:t>
      </w:r>
    </w:p>
    <w:p w:rsidR="00963F6F" w:rsidRDefault="00E13A2D" w:rsidP="00E13A2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15.03.2022 </w:t>
      </w:r>
      <w:r w:rsidR="00335698">
        <w:rPr>
          <w:sz w:val="28"/>
          <w:szCs w:val="28"/>
        </w:rPr>
        <w:t>з</w:t>
      </w:r>
      <w:r w:rsidR="00963F6F">
        <w:rPr>
          <w:sz w:val="28"/>
          <w:szCs w:val="28"/>
        </w:rPr>
        <w:t>аконные требования прокурора</w:t>
      </w:r>
      <w:r w:rsidR="00591CBA">
        <w:rPr>
          <w:sz w:val="28"/>
          <w:szCs w:val="28"/>
        </w:rPr>
        <w:t xml:space="preserve"> и губернатора</w:t>
      </w:r>
      <w:r w:rsidR="00963F6F">
        <w:rPr>
          <w:sz w:val="28"/>
          <w:szCs w:val="28"/>
        </w:rPr>
        <w:t xml:space="preserve"> рассмотрен</w:t>
      </w:r>
      <w:r w:rsidR="00591CBA">
        <w:rPr>
          <w:sz w:val="28"/>
          <w:szCs w:val="28"/>
        </w:rPr>
        <w:t>ы</w:t>
      </w:r>
      <w:r w:rsidR="00335698">
        <w:rPr>
          <w:sz w:val="28"/>
          <w:szCs w:val="28"/>
        </w:rPr>
        <w:t xml:space="preserve"> и удовлетворен</w:t>
      </w:r>
      <w:r w:rsidR="00591CBA">
        <w:rPr>
          <w:sz w:val="28"/>
          <w:szCs w:val="28"/>
        </w:rPr>
        <w:t>ы</w:t>
      </w:r>
      <w:r w:rsidR="00B6131D">
        <w:rPr>
          <w:sz w:val="28"/>
          <w:szCs w:val="28"/>
        </w:rPr>
        <w:t>.</w:t>
      </w:r>
    </w:p>
    <w:p w:rsidR="00B6131D" w:rsidRDefault="00B6131D" w:rsidP="00772218">
      <w:pPr>
        <w:rPr>
          <w:sz w:val="28"/>
          <w:szCs w:val="28"/>
        </w:rPr>
      </w:pPr>
    </w:p>
    <w:p w:rsidR="00B6131D" w:rsidRDefault="00B6131D" w:rsidP="00772218">
      <w:pPr>
        <w:rPr>
          <w:sz w:val="28"/>
          <w:szCs w:val="28"/>
        </w:rPr>
      </w:pPr>
    </w:p>
    <w:p w:rsidR="00772218" w:rsidRDefault="00772218" w:rsidP="00772218">
      <w:pPr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Тимашевского района</w:t>
      </w:r>
    </w:p>
    <w:p w:rsidR="00E43D4B" w:rsidRDefault="00772218" w:rsidP="00772218">
      <w:pPr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Pr="0088412D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юстиции</w:t>
      </w:r>
      <w:r>
        <w:rPr>
          <w:sz w:val="28"/>
          <w:szCs w:val="28"/>
        </w:rPr>
        <w:tab/>
        <w:t xml:space="preserve">                                                          </w:t>
      </w:r>
      <w:proofErr w:type="spellStart"/>
      <w:r>
        <w:rPr>
          <w:sz w:val="28"/>
          <w:szCs w:val="28"/>
        </w:rPr>
        <w:t>А.М.Алябьева</w:t>
      </w:r>
      <w:proofErr w:type="spellEnd"/>
      <w:r>
        <w:rPr>
          <w:sz w:val="28"/>
          <w:szCs w:val="28"/>
        </w:rPr>
        <w:t xml:space="preserve">    </w:t>
      </w:r>
    </w:p>
    <w:p w:rsidR="00E43D4B" w:rsidRDefault="00E43D4B" w:rsidP="00772218">
      <w:pPr>
        <w:rPr>
          <w:sz w:val="28"/>
          <w:szCs w:val="28"/>
        </w:rPr>
      </w:pPr>
    </w:p>
    <w:p w:rsidR="00772218" w:rsidRPr="00390AC1" w:rsidRDefault="00E43D4B" w:rsidP="00772218">
      <w:pPr>
        <w:rPr>
          <w:sz w:val="28"/>
          <w:szCs w:val="28"/>
        </w:rPr>
      </w:pPr>
      <w:r>
        <w:rPr>
          <w:sz w:val="28"/>
          <w:szCs w:val="28"/>
        </w:rPr>
        <w:t>30.03.2022</w:t>
      </w:r>
      <w:bookmarkStart w:id="0" w:name="_GoBack"/>
      <w:bookmarkEnd w:id="0"/>
      <w:r w:rsidR="00772218">
        <w:rPr>
          <w:sz w:val="28"/>
          <w:szCs w:val="28"/>
        </w:rPr>
        <w:t xml:space="preserve">                </w:t>
      </w:r>
    </w:p>
    <w:p w:rsidR="009217D1" w:rsidRPr="00772218" w:rsidRDefault="00E43D4B" w:rsidP="00772218">
      <w:pPr>
        <w:rPr>
          <w:sz w:val="28"/>
          <w:szCs w:val="28"/>
        </w:rPr>
      </w:pPr>
    </w:p>
    <w:sectPr w:rsidR="009217D1" w:rsidRPr="0077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73"/>
    <w:rsid w:val="000865B6"/>
    <w:rsid w:val="002770FF"/>
    <w:rsid w:val="002B37FC"/>
    <w:rsid w:val="00335698"/>
    <w:rsid w:val="00415D8B"/>
    <w:rsid w:val="00457887"/>
    <w:rsid w:val="00591CBA"/>
    <w:rsid w:val="00772218"/>
    <w:rsid w:val="00883DAB"/>
    <w:rsid w:val="00910773"/>
    <w:rsid w:val="00963F6F"/>
    <w:rsid w:val="00A34512"/>
    <w:rsid w:val="00A3651C"/>
    <w:rsid w:val="00AB1311"/>
    <w:rsid w:val="00B6131D"/>
    <w:rsid w:val="00E13A2D"/>
    <w:rsid w:val="00E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218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72218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218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basedOn w:val="a0"/>
    <w:link w:val="a3"/>
    <w:rsid w:val="00772218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2022-03-16T08:23:00Z</cp:lastPrinted>
  <dcterms:created xsi:type="dcterms:W3CDTF">2022-06-20T16:46:00Z</dcterms:created>
  <dcterms:modified xsi:type="dcterms:W3CDTF">2022-06-20T16:46:00Z</dcterms:modified>
</cp:coreProperties>
</file>