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93" w:rsidRPr="006B0534" w:rsidRDefault="00FB10E0" w:rsidP="006B0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Расширены возможности получения максимальных пособий по безработице.</w:t>
      </w:r>
      <w:r w:rsidRPr="00FB1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F7793" w:rsidRPr="006B0534" w:rsidRDefault="005F7793" w:rsidP="00FB1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B0534" w:rsidRDefault="005F7793" w:rsidP="006B0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FB10E0" w:rsidRPr="00FB10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</w:t>
      </w:r>
      <w:r w:rsidRPr="006B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РФ от 27.03.2021 № 454 о изменены </w:t>
      </w:r>
      <w:r w:rsidR="00FB10E0" w:rsidRPr="00FB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выплаты в 2021 г. пособий по безработице в максимальном размере.</w:t>
      </w:r>
    </w:p>
    <w:p w:rsidR="006B0534" w:rsidRDefault="00FB10E0" w:rsidP="006B0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пособие по безработице в размере 12 130 руб. будет выплачиваться не </w:t>
      </w:r>
      <w:proofErr w:type="gramStart"/>
      <w:r w:rsidRPr="00FB10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FB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месяца периода безработицы, а в первые 3 месяца периода выплаты пособия по безработице. В следующие 3 месяца периода выплаты пособия по безработице размер пособия составит 5 000 руб.</w:t>
      </w:r>
    </w:p>
    <w:p w:rsidR="006B0534" w:rsidRDefault="00FB10E0" w:rsidP="006B0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улучшит положение граждан, потерявших работу из-за ликвидации предприятия или сокращения штата. </w:t>
      </w:r>
      <w:proofErr w:type="gramStart"/>
      <w:r w:rsidRPr="00FB10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FB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месяца им выплачивается не пособие по безработице, а средняя зарплата по прошлому месту работы. По прежним правилам они уже не могли получать пособие по безработице в максимальном размере, поскольку первые 3 месяца со дня признания их безработными прошли. Теперь для них срок выплаты пособий будет перенесён.</w:t>
      </w:r>
    </w:p>
    <w:p w:rsidR="006B0534" w:rsidRDefault="00FB10E0" w:rsidP="006B0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0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затронут и беременных женщин, оставшихся без работы. Если период первых 3 месяцев получения максимального пособия по безработице будет у них пересекаться со сроком выплаты пособия по беременности и родам, то пособие по безработице будет перенесено на более поздний срок.</w:t>
      </w:r>
    </w:p>
    <w:p w:rsidR="006B0534" w:rsidRDefault="00FB10E0" w:rsidP="006B0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поправки коснутся граждан, которые во время получения максимального пособия по безработице были призваны на военные сборы (в это время они находятся на </w:t>
      </w:r>
      <w:proofErr w:type="spellStart"/>
      <w:r w:rsidRPr="00FB10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гособеспечении</w:t>
      </w:r>
      <w:proofErr w:type="spellEnd"/>
      <w:r w:rsidRPr="00FB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могут получать другие меры </w:t>
      </w:r>
      <w:proofErr w:type="spellStart"/>
      <w:r w:rsidRPr="00FB10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соцподдержки</w:t>
      </w:r>
      <w:proofErr w:type="spellEnd"/>
      <w:r w:rsidRPr="00FB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B0534" w:rsidRDefault="00FB10E0" w:rsidP="006B0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возвращения со сборов они продолжат получать пособие по безработице в максимальном размере.</w:t>
      </w:r>
    </w:p>
    <w:p w:rsidR="00FB10E0" w:rsidRDefault="00FB10E0" w:rsidP="006B0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распространяется на правоотношени</w:t>
      </w:r>
      <w:r w:rsidR="006B0534">
        <w:rPr>
          <w:rFonts w:ascii="Times New Roman" w:eastAsia="Times New Roman" w:hAnsi="Times New Roman" w:cs="Times New Roman"/>
          <w:sz w:val="28"/>
          <w:szCs w:val="28"/>
          <w:lang w:eastAsia="ru-RU"/>
        </w:rPr>
        <w:t>я, возникшие с 1 января 2021 года.</w:t>
      </w:r>
    </w:p>
    <w:p w:rsidR="006B0534" w:rsidRDefault="006B0534" w:rsidP="006B0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534" w:rsidRPr="00CE6BEE" w:rsidRDefault="006B0534" w:rsidP="006B0534">
      <w:pPr>
        <w:pStyle w:val="ConsPlusNormal"/>
        <w:spacing w:before="240"/>
        <w:jc w:val="both"/>
        <w:rPr>
          <w:sz w:val="28"/>
          <w:szCs w:val="28"/>
        </w:rPr>
      </w:pPr>
      <w:r w:rsidRPr="00CE6BEE">
        <w:rPr>
          <w:sz w:val="28"/>
          <w:szCs w:val="28"/>
        </w:rPr>
        <w:t>Старший помощник прокурора</w:t>
      </w:r>
    </w:p>
    <w:p w:rsidR="006B0534" w:rsidRDefault="006B0534" w:rsidP="006B0534">
      <w:pPr>
        <w:pStyle w:val="ConsPlusNormal"/>
        <w:rPr>
          <w:sz w:val="28"/>
          <w:szCs w:val="28"/>
        </w:rPr>
      </w:pPr>
      <w:r w:rsidRPr="00CE6BEE">
        <w:rPr>
          <w:sz w:val="28"/>
          <w:szCs w:val="28"/>
        </w:rPr>
        <w:t xml:space="preserve">Тимашевского района </w:t>
      </w:r>
      <w:r>
        <w:rPr>
          <w:sz w:val="28"/>
          <w:szCs w:val="28"/>
        </w:rPr>
        <w:t xml:space="preserve">                                                                   Н.Н. Кулешова</w:t>
      </w:r>
    </w:p>
    <w:p w:rsidR="006B0534" w:rsidRDefault="006B0534" w:rsidP="006B0534">
      <w:pPr>
        <w:pStyle w:val="ConsPlusNormal"/>
        <w:rPr>
          <w:sz w:val="28"/>
          <w:szCs w:val="28"/>
        </w:rPr>
      </w:pPr>
    </w:p>
    <w:p w:rsidR="006B0534" w:rsidRPr="00CE6BEE" w:rsidRDefault="006B0534" w:rsidP="006B053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01.04.2021</w:t>
      </w:r>
    </w:p>
    <w:p w:rsidR="006B0534" w:rsidRPr="00FB10E0" w:rsidRDefault="006B0534" w:rsidP="006B0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B0534" w:rsidRPr="00FB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E0"/>
    <w:rsid w:val="005F7793"/>
    <w:rsid w:val="006B0534"/>
    <w:rsid w:val="00A60276"/>
    <w:rsid w:val="00CC75AF"/>
    <w:rsid w:val="00FB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0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0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7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0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0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7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2021-04-01T06:27:00Z</dcterms:created>
  <dcterms:modified xsi:type="dcterms:W3CDTF">2021-04-01T07:31:00Z</dcterms:modified>
</cp:coreProperties>
</file>