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0F" w:rsidRPr="00BF000F" w:rsidRDefault="00BF000F" w:rsidP="00BF000F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F000F">
        <w:rPr>
          <w:rFonts w:ascii="Arial" w:eastAsia="Calibri" w:hAnsi="Arial" w:cs="Arial"/>
          <w:sz w:val="24"/>
          <w:szCs w:val="24"/>
          <w:lang w:eastAsia="en-US"/>
        </w:rPr>
        <w:t>КРАСНОДАРСКИЙ КРАЙ</w:t>
      </w:r>
    </w:p>
    <w:p w:rsidR="00BF000F" w:rsidRPr="00BF000F" w:rsidRDefault="00BF000F" w:rsidP="00BF000F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F000F">
        <w:rPr>
          <w:rFonts w:ascii="Arial" w:eastAsia="Calibri" w:hAnsi="Arial" w:cs="Arial"/>
          <w:sz w:val="24"/>
          <w:szCs w:val="24"/>
          <w:lang w:eastAsia="en-US"/>
        </w:rPr>
        <w:t>ТИМАШЕВСКИЙ РАЙОН</w:t>
      </w:r>
    </w:p>
    <w:p w:rsidR="00BF000F" w:rsidRPr="00BF000F" w:rsidRDefault="00BF000F" w:rsidP="00BF000F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F000F">
        <w:rPr>
          <w:rFonts w:ascii="Arial" w:eastAsia="Calibri" w:hAnsi="Arial" w:cs="Arial"/>
          <w:sz w:val="24"/>
          <w:szCs w:val="24"/>
          <w:lang w:eastAsia="en-US"/>
        </w:rPr>
        <w:t>АДМИНИСТРАЦИЯ НОВОЛЕНИНСКОГО СЕЛЬСКОГО ПОСЕЛЕНИЯ</w:t>
      </w:r>
    </w:p>
    <w:p w:rsidR="00BF000F" w:rsidRPr="00BF000F" w:rsidRDefault="00BF000F" w:rsidP="00BF000F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F000F">
        <w:rPr>
          <w:rFonts w:ascii="Arial" w:eastAsia="Calibri" w:hAnsi="Arial" w:cs="Arial"/>
          <w:sz w:val="24"/>
          <w:szCs w:val="24"/>
          <w:lang w:eastAsia="en-US"/>
        </w:rPr>
        <w:t>ТИМАШЕВСКОГО РАЙОНА</w:t>
      </w:r>
    </w:p>
    <w:p w:rsidR="00BF000F" w:rsidRPr="00BF000F" w:rsidRDefault="00BF000F" w:rsidP="00BF000F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F000F" w:rsidRPr="00BF000F" w:rsidRDefault="00BF000F" w:rsidP="00BF000F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F000F">
        <w:rPr>
          <w:rFonts w:ascii="Arial" w:eastAsia="Calibri" w:hAnsi="Arial" w:cs="Arial"/>
          <w:sz w:val="24"/>
          <w:szCs w:val="24"/>
          <w:lang w:eastAsia="en-US"/>
        </w:rPr>
        <w:t>РЕШЕНИЕ</w:t>
      </w:r>
    </w:p>
    <w:p w:rsidR="00BF000F" w:rsidRPr="00BF000F" w:rsidRDefault="00BF000F" w:rsidP="00BF000F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F000F" w:rsidRPr="00BF000F" w:rsidRDefault="00BF000F" w:rsidP="00BF000F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F000F">
        <w:rPr>
          <w:rFonts w:ascii="Arial" w:eastAsia="Calibri" w:hAnsi="Arial" w:cs="Arial"/>
          <w:sz w:val="24"/>
          <w:szCs w:val="24"/>
          <w:lang w:eastAsia="en-US"/>
        </w:rPr>
        <w:t xml:space="preserve">14 </w:t>
      </w:r>
      <w:r>
        <w:rPr>
          <w:rFonts w:ascii="Arial" w:eastAsia="Calibri" w:hAnsi="Arial" w:cs="Arial"/>
          <w:sz w:val="24"/>
          <w:szCs w:val="24"/>
          <w:lang w:eastAsia="en-US"/>
        </w:rPr>
        <w:t>августа</w:t>
      </w:r>
      <w:r w:rsidRPr="00BF000F">
        <w:rPr>
          <w:rFonts w:ascii="Arial" w:eastAsia="Calibri" w:hAnsi="Arial" w:cs="Arial"/>
          <w:sz w:val="24"/>
          <w:szCs w:val="24"/>
          <w:lang w:eastAsia="en-US"/>
        </w:rPr>
        <w:t xml:space="preserve"> 2017 года                     № </w:t>
      </w:r>
      <w:r>
        <w:rPr>
          <w:rFonts w:ascii="Arial" w:eastAsia="Calibri" w:hAnsi="Arial" w:cs="Arial"/>
          <w:sz w:val="24"/>
          <w:szCs w:val="24"/>
          <w:lang w:eastAsia="en-US"/>
        </w:rPr>
        <w:t>146</w:t>
      </w:r>
      <w:bookmarkStart w:id="0" w:name="_GoBack"/>
      <w:bookmarkEnd w:id="0"/>
      <w:r w:rsidRPr="00BF000F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</w:t>
      </w:r>
      <w:proofErr w:type="spellStart"/>
      <w:r w:rsidRPr="00BF000F">
        <w:rPr>
          <w:rFonts w:ascii="Arial" w:eastAsia="Calibri" w:hAnsi="Arial" w:cs="Arial"/>
          <w:sz w:val="24"/>
          <w:szCs w:val="24"/>
          <w:lang w:eastAsia="en-US"/>
        </w:rPr>
        <w:t>х</w:t>
      </w:r>
      <w:proofErr w:type="gramStart"/>
      <w:r w:rsidRPr="00BF000F">
        <w:rPr>
          <w:rFonts w:ascii="Arial" w:eastAsia="Calibri" w:hAnsi="Arial" w:cs="Arial"/>
          <w:sz w:val="24"/>
          <w:szCs w:val="24"/>
          <w:lang w:eastAsia="en-US"/>
        </w:rPr>
        <w:t>.Л</w:t>
      </w:r>
      <w:proofErr w:type="gramEnd"/>
      <w:r w:rsidRPr="00BF000F">
        <w:rPr>
          <w:rFonts w:ascii="Arial" w:eastAsia="Calibri" w:hAnsi="Arial" w:cs="Arial"/>
          <w:sz w:val="24"/>
          <w:szCs w:val="24"/>
          <w:lang w:eastAsia="en-US"/>
        </w:rPr>
        <w:t>енинский</w:t>
      </w:r>
      <w:proofErr w:type="spellEnd"/>
    </w:p>
    <w:p w:rsidR="00D164FB" w:rsidRDefault="00D164FB"/>
    <w:p w:rsidR="006D721B" w:rsidRDefault="006D721B"/>
    <w:p w:rsidR="006D721B" w:rsidRPr="006D721B" w:rsidRDefault="006D721B" w:rsidP="006D721B">
      <w:pPr>
        <w:widowControl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внесении изменений в решение Совета Новоленинского сельского поселения Тимашевского района от 05 августа 2014 года №234 «</w:t>
      </w:r>
      <w:r w:rsidRPr="006D721B">
        <w:rPr>
          <w:b/>
          <w:bCs/>
        </w:rPr>
        <w:t>Об утверждении Положения о порядке проведения конкурса на замещение вакантных муниципальных должностей муниципальной службы в администрации Новоленинского сельского поселения Тимашевского района</w:t>
      </w:r>
      <w:r>
        <w:rPr>
          <w:b/>
          <w:bCs/>
        </w:rPr>
        <w:t>»</w:t>
      </w:r>
      <w:r w:rsidRPr="006D721B">
        <w:rPr>
          <w:b/>
          <w:bCs/>
        </w:rPr>
        <w:t xml:space="preserve"> </w:t>
      </w:r>
    </w:p>
    <w:p w:rsidR="006D721B" w:rsidRPr="006D721B" w:rsidRDefault="006D721B" w:rsidP="006D721B">
      <w:pPr>
        <w:widowControl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6D721B" w:rsidRPr="006D721B" w:rsidRDefault="006D721B" w:rsidP="006D721B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6D721B" w:rsidRPr="006D721B" w:rsidRDefault="006D721B" w:rsidP="006D721B">
      <w:pPr>
        <w:widowControl/>
        <w:autoSpaceDE w:val="0"/>
        <w:autoSpaceDN w:val="0"/>
        <w:adjustRightInd w:val="0"/>
        <w:ind w:firstLine="851"/>
      </w:pPr>
      <w:r w:rsidRPr="006D721B">
        <w:t xml:space="preserve">В соответствии с Законом Краснодарского края от 8 июня 2007 года № 1244-КЗ «О муниципальной службе в Краснодарском крае», Уставом Новоленинского сельского поселения Тимашевского района, Совет Новоленинского сельского поселения Тимашевского  района  </w:t>
      </w:r>
      <w:r w:rsidRPr="006D721B">
        <w:rPr>
          <w:spacing w:val="80"/>
        </w:rPr>
        <w:t>решил:</w:t>
      </w:r>
    </w:p>
    <w:p w:rsidR="006D721B" w:rsidRDefault="006D721B" w:rsidP="006D721B">
      <w:pPr>
        <w:widowControl/>
        <w:autoSpaceDE w:val="0"/>
        <w:autoSpaceDN w:val="0"/>
        <w:adjustRightInd w:val="0"/>
        <w:ind w:firstLine="851"/>
      </w:pPr>
      <w:r w:rsidRPr="006D721B">
        <w:t xml:space="preserve">1. </w:t>
      </w:r>
      <w:r>
        <w:t>Внести изменения в</w:t>
      </w:r>
      <w:r w:rsidRPr="006D721B">
        <w:t xml:space="preserve"> решение Совета Новоленинского сельского поселения Тимашевского района от 05 августа 2014 года №234 «Об утверждении Положения о порядке проведения конкурса на замещение вакантных муниципальных должностей муниципальной службы в администрации Новоленинского сельского</w:t>
      </w:r>
      <w:r>
        <w:t xml:space="preserve"> поселения Тимашевского района».</w:t>
      </w:r>
    </w:p>
    <w:p w:rsidR="006D721B" w:rsidRDefault="006D721B" w:rsidP="006D721B">
      <w:pPr>
        <w:widowControl/>
        <w:autoSpaceDE w:val="0"/>
        <w:autoSpaceDN w:val="0"/>
        <w:adjustRightInd w:val="0"/>
        <w:ind w:firstLine="851"/>
      </w:pPr>
      <w:r>
        <w:t>1.1. Пункт 4.1 приложения к решению дополнить абзацем 19 следующего содержания:</w:t>
      </w:r>
    </w:p>
    <w:p w:rsidR="006D721B" w:rsidRPr="006D721B" w:rsidRDefault="006D721B" w:rsidP="006D721B">
      <w:pPr>
        <w:widowControl/>
        <w:autoSpaceDE w:val="0"/>
        <w:autoSpaceDN w:val="0"/>
        <w:adjustRightInd w:val="0"/>
        <w:ind w:firstLine="851"/>
      </w:pPr>
      <w:r>
        <w:t xml:space="preserve">«- сведения </w:t>
      </w:r>
      <w:r w:rsidRPr="00773A6A">
        <w:t>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</w:t>
      </w:r>
      <w:r>
        <w:t xml:space="preserve"> муниципальной службы, размещал</w:t>
      </w:r>
      <w:r w:rsidRPr="00773A6A">
        <w:t xml:space="preserve"> общедоступную информацию, а также данные, </w:t>
      </w:r>
      <w:r>
        <w:t>позволяющие их идентифицировать</w:t>
      </w:r>
      <w:proofErr w:type="gramStart"/>
      <w:r>
        <w:t>.»</w:t>
      </w:r>
      <w:r w:rsidR="00B614F5">
        <w:t>.</w:t>
      </w:r>
      <w:proofErr w:type="gramEnd"/>
    </w:p>
    <w:p w:rsidR="00551BD5" w:rsidRDefault="00F41C3B" w:rsidP="00551BD5">
      <w:pPr>
        <w:ind w:firstLine="900"/>
        <w:rPr>
          <w:bCs/>
        </w:rPr>
      </w:pPr>
      <w:r>
        <w:t>2</w:t>
      </w:r>
      <w:r w:rsidRPr="00356B2E">
        <w:t xml:space="preserve">.  </w:t>
      </w:r>
      <w:r w:rsidRPr="0088650A">
        <w:rPr>
          <w:bCs/>
        </w:rPr>
        <w:t>Специалисту администрации Новоленинского сельского поселения Тимашевского района Н.П.</w:t>
      </w:r>
      <w:r w:rsidR="00551BD5">
        <w:rPr>
          <w:bCs/>
        </w:rPr>
        <w:t xml:space="preserve"> </w:t>
      </w:r>
      <w:r w:rsidRPr="0088650A">
        <w:rPr>
          <w:bCs/>
        </w:rPr>
        <w:t>Королевой опубликовать настоящее постановление в газете «</w:t>
      </w:r>
      <w:proofErr w:type="spellStart"/>
      <w:r w:rsidRPr="0088650A">
        <w:rPr>
          <w:bCs/>
        </w:rPr>
        <w:t>Новоленинские</w:t>
      </w:r>
      <w:proofErr w:type="spellEnd"/>
      <w:r w:rsidRPr="0088650A">
        <w:rPr>
          <w:bCs/>
        </w:rPr>
        <w:t xml:space="preserve"> вести», специалисту администрации </w:t>
      </w:r>
    </w:p>
    <w:p w:rsidR="00551BD5" w:rsidRDefault="00551BD5" w:rsidP="00551BD5">
      <w:pPr>
        <w:ind w:firstLine="900"/>
        <w:jc w:val="center"/>
        <w:rPr>
          <w:bCs/>
        </w:rPr>
      </w:pPr>
      <w:r>
        <w:rPr>
          <w:bCs/>
        </w:rPr>
        <w:t>2</w:t>
      </w:r>
    </w:p>
    <w:p w:rsidR="00F41C3B" w:rsidRPr="0088650A" w:rsidRDefault="00F41C3B" w:rsidP="00551BD5">
      <w:r w:rsidRPr="0088650A">
        <w:rPr>
          <w:bCs/>
        </w:rPr>
        <w:t>Новоленинского сельского поселения Тимашевского района Е.К.</w:t>
      </w:r>
      <w:r w:rsidR="00551BD5">
        <w:rPr>
          <w:bCs/>
        </w:rPr>
        <w:t xml:space="preserve"> </w:t>
      </w:r>
      <w:r w:rsidRPr="0088650A">
        <w:rPr>
          <w:bCs/>
        </w:rPr>
        <w:t xml:space="preserve">Антоновой </w:t>
      </w:r>
      <w:proofErr w:type="gramStart"/>
      <w:r w:rsidRPr="0088650A">
        <w:t>разместить постановление</w:t>
      </w:r>
      <w:proofErr w:type="gramEnd"/>
      <w:r w:rsidRPr="0088650A">
        <w:t xml:space="preserve"> на официальном сайте администрации Новоленинского сельского поселения Тимашевского района в информационно-телекоммуникационной сети Интернет.</w:t>
      </w:r>
    </w:p>
    <w:p w:rsidR="00F41C3B" w:rsidRPr="0088650A" w:rsidRDefault="00F41C3B" w:rsidP="00F41C3B">
      <w:pPr>
        <w:ind w:firstLine="900"/>
      </w:pPr>
      <w:r w:rsidRPr="0088650A">
        <w:t>3. Контроль  за выполнение  настоящего решения  оставляю за собой.</w:t>
      </w:r>
    </w:p>
    <w:p w:rsidR="006D721B" w:rsidRPr="006D721B" w:rsidRDefault="006D721B" w:rsidP="006D721B">
      <w:pPr>
        <w:widowControl/>
        <w:autoSpaceDE w:val="0"/>
        <w:autoSpaceDN w:val="0"/>
        <w:adjustRightInd w:val="0"/>
        <w:ind w:firstLine="851"/>
      </w:pPr>
      <w:r w:rsidRPr="006D721B">
        <w:t>4. Настоящее решение вступает в силу со дня его официального опубликования.</w:t>
      </w:r>
    </w:p>
    <w:p w:rsidR="006D721B" w:rsidRPr="006D721B" w:rsidRDefault="006D721B" w:rsidP="006D721B">
      <w:pPr>
        <w:widowControl/>
        <w:autoSpaceDE w:val="0"/>
        <w:autoSpaceDN w:val="0"/>
        <w:adjustRightInd w:val="0"/>
        <w:ind w:firstLine="851"/>
        <w:jc w:val="right"/>
      </w:pPr>
    </w:p>
    <w:p w:rsidR="006D721B" w:rsidRDefault="006D721B" w:rsidP="006D721B">
      <w:pPr>
        <w:widowControl/>
        <w:tabs>
          <w:tab w:val="left" w:pos="1080"/>
        </w:tabs>
      </w:pPr>
    </w:p>
    <w:p w:rsidR="000E6A7B" w:rsidRPr="006D721B" w:rsidRDefault="00551BD5" w:rsidP="006D721B">
      <w:pPr>
        <w:widowControl/>
        <w:tabs>
          <w:tab w:val="left" w:pos="1080"/>
        </w:tabs>
      </w:pPr>
      <w:r>
        <w:rPr>
          <w:noProof/>
          <w:szCs w:val="24"/>
        </w:rPr>
        <w:drawing>
          <wp:anchor distT="0" distB="0" distL="114300" distR="114300" simplePos="0" relativeHeight="251661312" behindDoc="1" locked="0" layoutInCell="1" allowOverlap="1" wp14:anchorId="0CB93F38" wp14:editId="39BAFD71">
            <wp:simplePos x="0" y="0"/>
            <wp:positionH relativeFrom="column">
              <wp:posOffset>3061335</wp:posOffset>
            </wp:positionH>
            <wp:positionV relativeFrom="paragraph">
              <wp:posOffset>52705</wp:posOffset>
            </wp:positionV>
            <wp:extent cx="1641475" cy="800735"/>
            <wp:effectExtent l="0" t="0" r="0" b="0"/>
            <wp:wrapTight wrapText="bothSides">
              <wp:wrapPolygon edited="0">
                <wp:start x="0" y="0"/>
                <wp:lineTo x="0" y="21069"/>
                <wp:lineTo x="21308" y="21069"/>
                <wp:lineTo x="2130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21B" w:rsidRPr="006D721B" w:rsidRDefault="006D721B" w:rsidP="006D721B">
      <w:pPr>
        <w:widowControl/>
        <w:tabs>
          <w:tab w:val="left" w:pos="1080"/>
        </w:tabs>
        <w:jc w:val="left"/>
        <w:rPr>
          <w:szCs w:val="24"/>
        </w:rPr>
      </w:pPr>
      <w:r w:rsidRPr="006D721B">
        <w:rPr>
          <w:szCs w:val="24"/>
        </w:rPr>
        <w:t xml:space="preserve">Глава Новоленинского </w:t>
      </w:r>
      <w:proofErr w:type="gramStart"/>
      <w:r w:rsidRPr="006D721B">
        <w:rPr>
          <w:szCs w:val="24"/>
        </w:rPr>
        <w:t>сельского</w:t>
      </w:r>
      <w:proofErr w:type="gramEnd"/>
      <w:r w:rsidRPr="006D721B">
        <w:rPr>
          <w:szCs w:val="24"/>
        </w:rPr>
        <w:t xml:space="preserve"> </w:t>
      </w:r>
    </w:p>
    <w:p w:rsidR="006D721B" w:rsidRPr="006D721B" w:rsidRDefault="00551BD5" w:rsidP="006D721B">
      <w:pPr>
        <w:widowControl/>
        <w:tabs>
          <w:tab w:val="left" w:pos="1080"/>
        </w:tabs>
        <w:jc w:val="lef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7B0F8BF0" wp14:editId="1E786B4E">
            <wp:simplePos x="0" y="0"/>
            <wp:positionH relativeFrom="column">
              <wp:posOffset>1423035</wp:posOffset>
            </wp:positionH>
            <wp:positionV relativeFrom="paragraph">
              <wp:posOffset>6777990</wp:posOffset>
            </wp:positionV>
            <wp:extent cx="1641475" cy="800735"/>
            <wp:effectExtent l="0" t="0" r="0" b="0"/>
            <wp:wrapTight wrapText="bothSides">
              <wp:wrapPolygon edited="0">
                <wp:start x="0" y="0"/>
                <wp:lineTo x="0" y="21069"/>
                <wp:lineTo x="21308" y="21069"/>
                <wp:lineTo x="2130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21B" w:rsidRPr="006D721B">
        <w:rPr>
          <w:szCs w:val="24"/>
        </w:rPr>
        <w:t xml:space="preserve">поселения Тимашевского района                                                  </w:t>
      </w:r>
      <w:r w:rsidR="000E6A7B">
        <w:rPr>
          <w:szCs w:val="24"/>
        </w:rPr>
        <w:t>С.В. Проценко</w:t>
      </w:r>
    </w:p>
    <w:p w:rsidR="006D721B" w:rsidRDefault="006D721B"/>
    <w:sectPr w:rsidR="006D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69"/>
    <w:rsid w:val="000A04AE"/>
    <w:rsid w:val="000E6A7B"/>
    <w:rsid w:val="002C1769"/>
    <w:rsid w:val="00551BD5"/>
    <w:rsid w:val="005602E9"/>
    <w:rsid w:val="006D721B"/>
    <w:rsid w:val="00B614F5"/>
    <w:rsid w:val="00BF000F"/>
    <w:rsid w:val="00D164FB"/>
    <w:rsid w:val="00F4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1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1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2017-08-29T12:35:00Z</cp:lastPrinted>
  <dcterms:created xsi:type="dcterms:W3CDTF">2017-08-21T13:02:00Z</dcterms:created>
  <dcterms:modified xsi:type="dcterms:W3CDTF">2017-09-05T06:09:00Z</dcterms:modified>
</cp:coreProperties>
</file>