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F" w:rsidRDefault="003C51CA" w:rsidP="0021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</w:t>
      </w:r>
    </w:p>
    <w:p w:rsidR="00E61C7A" w:rsidRDefault="00E61C7A" w:rsidP="0021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517D" w:rsidRPr="000C517D">
        <w:rPr>
          <w:rFonts w:ascii="Times New Roman" w:hAnsi="Times New Roman" w:cs="Times New Roman"/>
          <w:sz w:val="28"/>
          <w:szCs w:val="28"/>
        </w:rPr>
        <w:t>Программы профилактики рисков</w:t>
      </w:r>
      <w:r w:rsidR="000C517D">
        <w:rPr>
          <w:rFonts w:ascii="Times New Roman" w:hAnsi="Times New Roman" w:cs="Times New Roman"/>
          <w:sz w:val="28"/>
          <w:szCs w:val="28"/>
        </w:rPr>
        <w:t xml:space="preserve"> </w:t>
      </w:r>
      <w:r w:rsidR="000C517D" w:rsidRPr="000C517D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 по муниципальному </w:t>
      </w:r>
      <w:proofErr w:type="gramStart"/>
      <w:r w:rsidR="000C517D" w:rsidRPr="000C517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C517D" w:rsidRPr="000C517D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 благоустройства на территории Новоленинского сельского поселения Тимашевского района в рамках осуществления муниципального контроля на 202</w:t>
      </w:r>
      <w:r w:rsidR="00A961CF">
        <w:rPr>
          <w:rFonts w:ascii="Times New Roman" w:hAnsi="Times New Roman" w:cs="Times New Roman"/>
          <w:sz w:val="28"/>
          <w:szCs w:val="28"/>
        </w:rPr>
        <w:t>4</w:t>
      </w:r>
      <w:r w:rsidR="000C517D" w:rsidRPr="000C51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340F" w:rsidRDefault="0021340F" w:rsidP="0021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605" w:rsidRDefault="00E61C7A" w:rsidP="00213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начала </w:t>
      </w:r>
      <w:r w:rsidR="003C51CA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обсуждения:   1 </w:t>
      </w:r>
      <w:r w:rsidR="006C168A">
        <w:rPr>
          <w:rFonts w:ascii="Times New Roman" w:hAnsi="Times New Roman" w:cs="Times New Roman"/>
          <w:sz w:val="28"/>
          <w:szCs w:val="28"/>
        </w:rPr>
        <w:t>ноября 202</w:t>
      </w:r>
      <w:r w:rsidR="00A961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C7A" w:rsidRDefault="00E61C7A" w:rsidP="00213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завершения </w:t>
      </w:r>
      <w:r w:rsidR="003C51CA" w:rsidRPr="003C51C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обсуждения: </w:t>
      </w:r>
      <w:r w:rsidR="006C168A">
        <w:rPr>
          <w:rFonts w:ascii="Times New Roman" w:hAnsi="Times New Roman" w:cs="Times New Roman"/>
          <w:sz w:val="28"/>
          <w:szCs w:val="28"/>
        </w:rPr>
        <w:t>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68A">
        <w:rPr>
          <w:rFonts w:ascii="Times New Roman" w:hAnsi="Times New Roman" w:cs="Times New Roman"/>
          <w:sz w:val="28"/>
          <w:szCs w:val="28"/>
        </w:rPr>
        <w:t>202</w:t>
      </w:r>
      <w:r w:rsidR="00A961C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C7A" w:rsidRPr="0021340F" w:rsidRDefault="00E61C7A" w:rsidP="00213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почты: </w:t>
      </w:r>
      <w:hyperlink r:id="rId5" w:history="1">
        <w:r w:rsidRPr="002134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novoleninsk2@mail.ru</w:t>
        </w:r>
      </w:hyperlink>
    </w:p>
    <w:p w:rsidR="00E61C7A" w:rsidRDefault="00E61C7A" w:rsidP="00426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6C168A">
        <w:rPr>
          <w:rFonts w:ascii="Times New Roman" w:hAnsi="Times New Roman" w:cs="Times New Roman"/>
          <w:sz w:val="28"/>
          <w:szCs w:val="28"/>
        </w:rPr>
        <w:t>: ведущий специалист</w:t>
      </w:r>
      <w:r w:rsidR="00213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168A">
        <w:rPr>
          <w:rFonts w:ascii="Times New Roman" w:hAnsi="Times New Roman" w:cs="Times New Roman"/>
          <w:sz w:val="28"/>
          <w:szCs w:val="28"/>
        </w:rPr>
        <w:t>Новоленинского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Тимашевского района </w:t>
      </w:r>
      <w:proofErr w:type="spellStart"/>
      <w:r w:rsidR="006C168A">
        <w:rPr>
          <w:rFonts w:ascii="Times New Roman" w:hAnsi="Times New Roman" w:cs="Times New Roman"/>
          <w:sz w:val="28"/>
          <w:szCs w:val="28"/>
        </w:rPr>
        <w:t>Верзунова</w:t>
      </w:r>
      <w:proofErr w:type="spellEnd"/>
      <w:r w:rsidR="006C168A">
        <w:rPr>
          <w:rFonts w:ascii="Times New Roman" w:hAnsi="Times New Roman" w:cs="Times New Roman"/>
          <w:sz w:val="28"/>
          <w:szCs w:val="28"/>
        </w:rPr>
        <w:t xml:space="preserve"> Ольга Сергеевна </w:t>
      </w:r>
      <w:r w:rsidR="00426D65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>8 (86130) 3-93-67</w:t>
      </w:r>
    </w:p>
    <w:p w:rsidR="0021340F" w:rsidRDefault="0021340F" w:rsidP="00213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7A" w:rsidRDefault="00E61C7A" w:rsidP="0021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посетители!</w:t>
      </w:r>
    </w:p>
    <w:p w:rsidR="00E61C7A" w:rsidRPr="0021340F" w:rsidRDefault="00E61C7A" w:rsidP="00213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можно направить на </w:t>
      </w:r>
      <w:r w:rsidRPr="00E61C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2134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novoleninsk2@mail.ru</w:t>
        </w:r>
      </w:hyperlink>
    </w:p>
    <w:p w:rsidR="00E61C7A" w:rsidRDefault="00E61C7A" w:rsidP="0021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7A" w:rsidRDefault="00E61C7A" w:rsidP="00213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C7A" w:rsidRPr="00E61C7A" w:rsidRDefault="00E61C7A" w:rsidP="002134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1C7A" w:rsidRPr="00E61C7A" w:rsidSect="002134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7A"/>
    <w:rsid w:val="000C517D"/>
    <w:rsid w:val="00110365"/>
    <w:rsid w:val="0021340F"/>
    <w:rsid w:val="003C51CA"/>
    <w:rsid w:val="00426D65"/>
    <w:rsid w:val="006C0605"/>
    <w:rsid w:val="006C168A"/>
    <w:rsid w:val="00A961CF"/>
    <w:rsid w:val="00E61C7A"/>
    <w:rsid w:val="00E8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leninsk2@mail.ru" TargetMode="External"/><Relationship Id="rId5" Type="http://schemas.openxmlformats.org/officeDocument/2006/relationships/hyperlink" Target="mailto:novolenins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2022-03-17T05:27:00Z</dcterms:created>
  <dcterms:modified xsi:type="dcterms:W3CDTF">2023-12-15T09:30:00Z</dcterms:modified>
</cp:coreProperties>
</file>