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F8600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bookmarkStart w:id="0" w:name="_GoBack"/>
      <w:r w:rsidR="00D77E6D" w:rsidRPr="00D77E6D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</w:t>
      </w:r>
      <w:r w:rsidR="00D77E6D">
        <w:rPr>
          <w:color w:val="000000"/>
          <w:sz w:val="28"/>
          <w:szCs w:val="28"/>
        </w:rPr>
        <w:t>аритного транспортного средства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bookmarkEnd w:id="0"/>
      <w:r w:rsidRPr="00EB7383">
        <w:rPr>
          <w:sz w:val="28"/>
          <w:szCs w:val="28"/>
        </w:rPr>
        <w:t>поступивший, от</w:t>
      </w:r>
      <w:proofErr w:type="gramEnd"/>
      <w:r w:rsidRPr="00EB7383">
        <w:rPr>
          <w:sz w:val="28"/>
          <w:szCs w:val="28"/>
        </w:rPr>
        <w:t xml:space="preserve">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D77E6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Основания разработки:</w:t>
      </w:r>
      <w:r w:rsidRPr="00A50D25">
        <w:rPr>
          <w:rFonts w:ascii="Arial" w:hAnsi="Arial" w:cs="Arial"/>
        </w:rPr>
        <w:t xml:space="preserve"> </w:t>
      </w:r>
      <w:r w:rsidR="00D77E6D">
        <w:rPr>
          <w:sz w:val="28"/>
          <w:szCs w:val="28"/>
        </w:rPr>
        <w:t>в</w:t>
      </w:r>
      <w:r w:rsidR="00D77E6D" w:rsidRPr="00D77E6D">
        <w:rPr>
          <w:sz w:val="28"/>
          <w:szCs w:val="28"/>
        </w:rPr>
        <w:t xml:space="preserve"> целях реализации Федерального закона от 27 июля 2010</w:t>
      </w:r>
      <w:r w:rsidR="00D77E6D">
        <w:rPr>
          <w:sz w:val="28"/>
          <w:szCs w:val="28"/>
        </w:rPr>
        <w:t xml:space="preserve"> года </w:t>
      </w:r>
      <w:r w:rsidR="00D77E6D" w:rsidRPr="00D77E6D">
        <w:rPr>
          <w:sz w:val="28"/>
          <w:szCs w:val="28"/>
        </w:rPr>
        <w:t>№ 210-ФЗ «Об организации предоставления государственных и муниципальных услуг»,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Новоленинского сельского поселения Тимашевского района от 01</w:t>
      </w:r>
      <w:proofErr w:type="gramEnd"/>
      <w:r w:rsidR="00D77E6D" w:rsidRPr="00D77E6D">
        <w:rPr>
          <w:sz w:val="28"/>
          <w:szCs w:val="28"/>
        </w:rPr>
        <w:t xml:space="preserve"> </w:t>
      </w:r>
      <w:proofErr w:type="gramStart"/>
      <w:r w:rsidR="00D77E6D" w:rsidRPr="00D77E6D">
        <w:rPr>
          <w:sz w:val="28"/>
          <w:szCs w:val="28"/>
        </w:rPr>
        <w:t>августа 2018 года № 49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22031B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965C2">
        <w:rPr>
          <w:sz w:val="28"/>
          <w:szCs w:val="28"/>
        </w:rPr>
        <w:t>.0</w:t>
      </w:r>
      <w:r w:rsidR="00F86002">
        <w:rPr>
          <w:sz w:val="28"/>
          <w:szCs w:val="28"/>
        </w:rPr>
        <w:t>2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2020-06-15T08:07:00Z</dcterms:created>
  <dcterms:modified xsi:type="dcterms:W3CDTF">2020-06-15T08:11:00Z</dcterms:modified>
</cp:coreProperties>
</file>